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0FC09" w14:textId="77777777" w:rsidR="00CA7A01" w:rsidRDefault="00CA7A01" w:rsidP="00CA7A01">
      <w:pPr>
        <w:jc w:val="center"/>
        <w:rPr>
          <w:rFonts w:ascii="Arial" w:hAnsi="Arial" w:cs="Arial"/>
          <w:b/>
          <w:sz w:val="28"/>
          <w:lang w:val="en-US"/>
        </w:rPr>
      </w:pPr>
    </w:p>
    <w:p w14:paraId="2191C747" w14:textId="77777777" w:rsidR="00F87B27" w:rsidRPr="000E2A92" w:rsidRDefault="00C16BF2" w:rsidP="00CA7A01">
      <w:pPr>
        <w:jc w:val="center"/>
        <w:rPr>
          <w:rFonts w:ascii="Arial" w:hAnsi="Arial" w:cs="Arial"/>
          <w:b/>
          <w:sz w:val="28"/>
          <w:lang w:val="en-US"/>
        </w:rPr>
      </w:pPr>
      <w:r>
        <w:rPr>
          <w:rFonts w:ascii="Arial" w:hAnsi="Arial" w:cs="Arial"/>
          <w:b/>
          <w:sz w:val="28"/>
          <w:lang w:val="en-US"/>
        </w:rPr>
        <w:t>Families and free early education entitlement</w:t>
      </w:r>
    </w:p>
    <w:p w14:paraId="7096B8BF" w14:textId="77777777" w:rsidR="00F87B27" w:rsidRDefault="00F87B27" w:rsidP="00F87B27">
      <w:pPr>
        <w:jc w:val="center"/>
        <w:rPr>
          <w:rFonts w:ascii="Arial" w:hAnsi="Arial" w:cs="Arial"/>
          <w:b/>
          <w:sz w:val="28"/>
          <w:lang w:val="en-US"/>
        </w:rPr>
      </w:pPr>
      <w:r w:rsidRPr="000E2A92">
        <w:rPr>
          <w:rFonts w:ascii="Arial" w:hAnsi="Arial" w:cs="Arial"/>
          <w:b/>
          <w:sz w:val="28"/>
          <w:lang w:val="en-US"/>
        </w:rPr>
        <w:t>Coram Family and Childcare</w:t>
      </w:r>
    </w:p>
    <w:p w14:paraId="613A5BF0" w14:textId="77777777" w:rsidR="00C16BF2" w:rsidRPr="00C16BF2" w:rsidRDefault="00C16BF2" w:rsidP="00C16BF2">
      <w:pPr>
        <w:rPr>
          <w:rFonts w:ascii="Arial" w:hAnsi="Arial" w:cs="Arial"/>
        </w:rPr>
      </w:pPr>
      <w:r w:rsidRPr="00C16BF2">
        <w:rPr>
          <w:rFonts w:ascii="Arial" w:hAnsi="Arial" w:cs="Arial"/>
        </w:rPr>
        <w:t xml:space="preserve">Coram Family and Childcare works to make the UK a better place for families by bringing together what we learn from our on the ground parent-led programmes and our research to campaign for solutions that parents want and need. We focus on childcare and early years to make a difference to families’ lives now and in the long term. </w:t>
      </w:r>
    </w:p>
    <w:p w14:paraId="16E5FD67" w14:textId="77777777" w:rsidR="00C16BF2" w:rsidRDefault="00C16BF2" w:rsidP="00C16BF2">
      <w:pPr>
        <w:rPr>
          <w:rFonts w:ascii="Arial" w:hAnsi="Arial" w:cs="Arial"/>
        </w:rPr>
      </w:pPr>
      <w:r>
        <w:rPr>
          <w:rFonts w:ascii="Arial" w:hAnsi="Arial" w:cs="Arial"/>
        </w:rPr>
        <w:t>Since 2007, we have been running the Parent Champions National Network. Parent Champions are parent volunteers who spend a couple of hours a week speaking to other parents and childcare and family services. Through this we have seen the difference that the free early education entitlement has made to families’ lives, but we have also seen how many families miss out this entitlement and the many reasons parents can be reluctant</w:t>
      </w:r>
      <w:r w:rsidR="00CA7A01">
        <w:rPr>
          <w:rFonts w:ascii="Arial" w:hAnsi="Arial" w:cs="Arial"/>
        </w:rPr>
        <w:t xml:space="preserve"> to start using childcare</w:t>
      </w:r>
      <w:r>
        <w:rPr>
          <w:rFonts w:ascii="Arial" w:hAnsi="Arial" w:cs="Arial"/>
        </w:rPr>
        <w:t>. This briefing gives information about what we have learnt about the benefits of free childcare, the barriers to taking it up and what works in helping to overcome these barriers.</w:t>
      </w:r>
    </w:p>
    <w:p w14:paraId="10370B86" w14:textId="77777777" w:rsidR="00C16BF2" w:rsidRDefault="00C16BF2" w:rsidP="00C16BF2">
      <w:pPr>
        <w:rPr>
          <w:rFonts w:ascii="Arial" w:hAnsi="Arial" w:cs="Arial"/>
          <w:i/>
        </w:rPr>
      </w:pPr>
      <w:r>
        <w:rPr>
          <w:rFonts w:ascii="Arial" w:hAnsi="Arial" w:cs="Arial"/>
          <w:i/>
        </w:rPr>
        <w:t xml:space="preserve">Benefits for </w:t>
      </w:r>
      <w:proofErr w:type="gramStart"/>
      <w:r>
        <w:rPr>
          <w:rFonts w:ascii="Arial" w:hAnsi="Arial" w:cs="Arial"/>
          <w:i/>
        </w:rPr>
        <w:t>families</w:t>
      </w:r>
      <w:proofErr w:type="gramEnd"/>
    </w:p>
    <w:p w14:paraId="2AC1C283" w14:textId="77777777" w:rsidR="00C16BF2" w:rsidRPr="00C16BF2" w:rsidRDefault="00C16BF2" w:rsidP="00C16BF2">
      <w:pPr>
        <w:rPr>
          <w:rFonts w:ascii="Arial" w:hAnsi="Arial" w:cs="Arial"/>
        </w:rPr>
      </w:pPr>
      <w:r>
        <w:rPr>
          <w:rFonts w:ascii="Arial" w:hAnsi="Arial" w:cs="Arial"/>
        </w:rPr>
        <w:t xml:space="preserve">Children starting childcare can provide some </w:t>
      </w:r>
      <w:proofErr w:type="gramStart"/>
      <w:r>
        <w:rPr>
          <w:rFonts w:ascii="Arial" w:hAnsi="Arial" w:cs="Arial"/>
        </w:rPr>
        <w:t>much needed</w:t>
      </w:r>
      <w:proofErr w:type="gramEnd"/>
      <w:r>
        <w:rPr>
          <w:rFonts w:ascii="Arial" w:hAnsi="Arial" w:cs="Arial"/>
        </w:rPr>
        <w:t xml:space="preserve"> respite for busier parents </w:t>
      </w:r>
      <w:r w:rsidR="003A5173">
        <w:rPr>
          <w:rFonts w:ascii="Arial" w:hAnsi="Arial" w:cs="Arial"/>
        </w:rPr>
        <w:t>with a quiet (or quieter!) home, including:</w:t>
      </w:r>
    </w:p>
    <w:p w14:paraId="664FE338" w14:textId="77777777" w:rsidR="003A5173" w:rsidRPr="003A5173" w:rsidRDefault="00CA7A01" w:rsidP="003A5173">
      <w:pPr>
        <w:numPr>
          <w:ilvl w:val="0"/>
          <w:numId w:val="13"/>
        </w:numPr>
        <w:spacing w:after="0" w:line="240" w:lineRule="auto"/>
        <w:ind w:left="1166"/>
        <w:contextualSpacing/>
        <w:rPr>
          <w:rFonts w:ascii="Times New Roman" w:eastAsia="Times New Roman" w:hAnsi="Times New Roman" w:cs="Times New Roman"/>
          <w:color w:val="ED7D31"/>
          <w:lang w:eastAsia="en-GB"/>
        </w:rPr>
      </w:pPr>
      <w:r>
        <w:rPr>
          <w:rFonts w:ascii="Arial" w:eastAsiaTheme="minorEastAsia" w:hAnsi="Arial" w:cs="Arial"/>
          <w:color w:val="000000" w:themeColor="text1"/>
          <w:kern w:val="24"/>
          <w:lang w:eastAsia="en-GB"/>
        </w:rPr>
        <w:t>Allowing</w:t>
      </w:r>
      <w:r w:rsidR="003A5173" w:rsidRPr="003A5173">
        <w:rPr>
          <w:rFonts w:ascii="Arial" w:eastAsiaTheme="minorEastAsia" w:hAnsi="Arial" w:cs="Arial"/>
          <w:color w:val="000000" w:themeColor="text1"/>
          <w:kern w:val="24"/>
          <w:lang w:eastAsia="en-GB"/>
        </w:rPr>
        <w:t xml:space="preserve"> </w:t>
      </w:r>
      <w:r w:rsidR="003A5173">
        <w:rPr>
          <w:rFonts w:ascii="Arial" w:eastAsiaTheme="minorEastAsia" w:hAnsi="Arial" w:cs="Arial"/>
          <w:color w:val="000000" w:themeColor="text1"/>
          <w:kern w:val="24"/>
          <w:lang w:eastAsia="en-GB"/>
        </w:rPr>
        <w:t>parents</w:t>
      </w:r>
      <w:r w:rsidR="003A5173" w:rsidRPr="003A5173">
        <w:rPr>
          <w:rFonts w:ascii="Arial" w:eastAsiaTheme="minorEastAsia" w:hAnsi="Arial" w:cs="Arial"/>
          <w:color w:val="000000" w:themeColor="text1"/>
          <w:kern w:val="24"/>
          <w:lang w:eastAsia="en-GB"/>
        </w:rPr>
        <w:t xml:space="preserve"> to spend time with younger </w:t>
      </w:r>
      <w:proofErr w:type="gramStart"/>
      <w:r w:rsidR="003A5173" w:rsidRPr="003A5173">
        <w:rPr>
          <w:rFonts w:ascii="Arial" w:eastAsiaTheme="minorEastAsia" w:hAnsi="Arial" w:cs="Arial"/>
          <w:color w:val="000000" w:themeColor="text1"/>
          <w:kern w:val="24"/>
          <w:lang w:eastAsia="en-GB"/>
        </w:rPr>
        <w:t>siblings</w:t>
      </w:r>
      <w:proofErr w:type="gramEnd"/>
    </w:p>
    <w:p w14:paraId="21CCCE10" w14:textId="77777777" w:rsidR="003A5173" w:rsidRPr="003A5173" w:rsidRDefault="003A5173" w:rsidP="003A5173">
      <w:pPr>
        <w:numPr>
          <w:ilvl w:val="0"/>
          <w:numId w:val="13"/>
        </w:numPr>
        <w:spacing w:after="0" w:line="240" w:lineRule="auto"/>
        <w:ind w:left="1166"/>
        <w:contextualSpacing/>
        <w:rPr>
          <w:rFonts w:ascii="Times New Roman" w:eastAsia="Times New Roman" w:hAnsi="Times New Roman" w:cs="Times New Roman"/>
          <w:color w:val="ED7D31"/>
          <w:lang w:eastAsia="en-GB"/>
        </w:rPr>
      </w:pPr>
      <w:r w:rsidRPr="003A5173">
        <w:rPr>
          <w:rFonts w:ascii="Arial" w:eastAsiaTheme="minorEastAsia" w:hAnsi="Arial" w:cs="Arial"/>
          <w:color w:val="000000" w:themeColor="text1"/>
          <w:kern w:val="24"/>
          <w:lang w:eastAsia="en-GB"/>
        </w:rPr>
        <w:t xml:space="preserve">A chance to work part-time or start looking for </w:t>
      </w:r>
      <w:proofErr w:type="gramStart"/>
      <w:r w:rsidRPr="003A5173">
        <w:rPr>
          <w:rFonts w:ascii="Arial" w:eastAsiaTheme="minorEastAsia" w:hAnsi="Arial" w:cs="Arial"/>
          <w:color w:val="000000" w:themeColor="text1"/>
          <w:kern w:val="24"/>
          <w:lang w:eastAsia="en-GB"/>
        </w:rPr>
        <w:t>work</w:t>
      </w:r>
      <w:proofErr w:type="gramEnd"/>
    </w:p>
    <w:p w14:paraId="4909F2CF" w14:textId="77777777" w:rsidR="003A5173" w:rsidRPr="003A5173" w:rsidRDefault="003A5173" w:rsidP="003A5173">
      <w:pPr>
        <w:numPr>
          <w:ilvl w:val="0"/>
          <w:numId w:val="13"/>
        </w:numPr>
        <w:spacing w:after="0" w:line="240" w:lineRule="auto"/>
        <w:ind w:left="1166"/>
        <w:contextualSpacing/>
        <w:rPr>
          <w:rFonts w:ascii="Times New Roman" w:eastAsia="Times New Roman" w:hAnsi="Times New Roman" w:cs="Times New Roman"/>
          <w:color w:val="ED7D31"/>
          <w:lang w:eastAsia="en-GB"/>
        </w:rPr>
      </w:pPr>
      <w:r w:rsidRPr="003A5173">
        <w:rPr>
          <w:rFonts w:ascii="Arial" w:eastAsiaTheme="minorEastAsia" w:hAnsi="Arial" w:cs="Arial"/>
          <w:color w:val="000000" w:themeColor="text1"/>
          <w:kern w:val="24"/>
          <w:lang w:eastAsia="en-GB"/>
        </w:rPr>
        <w:t xml:space="preserve">Time to spend volunteering and/or </w:t>
      </w:r>
      <w:proofErr w:type="gramStart"/>
      <w:r w:rsidRPr="003A5173">
        <w:rPr>
          <w:rFonts w:ascii="Arial" w:eastAsiaTheme="minorEastAsia" w:hAnsi="Arial" w:cs="Arial"/>
          <w:color w:val="000000" w:themeColor="text1"/>
          <w:kern w:val="24"/>
          <w:lang w:eastAsia="en-GB"/>
        </w:rPr>
        <w:t>training</w:t>
      </w:r>
      <w:proofErr w:type="gramEnd"/>
      <w:r w:rsidRPr="003A5173">
        <w:rPr>
          <w:rFonts w:ascii="Arial" w:eastAsiaTheme="minorEastAsia" w:hAnsi="Arial" w:cs="Arial"/>
          <w:color w:val="000000" w:themeColor="text1"/>
          <w:kern w:val="24"/>
          <w:lang w:eastAsia="en-GB"/>
        </w:rPr>
        <w:t xml:space="preserve"> </w:t>
      </w:r>
    </w:p>
    <w:p w14:paraId="1DB4D57B" w14:textId="77777777" w:rsidR="003A5173" w:rsidRPr="003A5173" w:rsidRDefault="003A5173" w:rsidP="003A5173">
      <w:pPr>
        <w:numPr>
          <w:ilvl w:val="0"/>
          <w:numId w:val="13"/>
        </w:numPr>
        <w:spacing w:after="0" w:line="240" w:lineRule="auto"/>
        <w:ind w:left="1166"/>
        <w:contextualSpacing/>
        <w:rPr>
          <w:rFonts w:ascii="Times New Roman" w:eastAsia="Times New Roman" w:hAnsi="Times New Roman" w:cs="Times New Roman"/>
          <w:color w:val="ED7D31"/>
          <w:lang w:eastAsia="en-GB"/>
        </w:rPr>
      </w:pPr>
      <w:r w:rsidRPr="003A5173">
        <w:rPr>
          <w:rFonts w:ascii="Arial" w:eastAsiaTheme="minorEastAsia" w:hAnsi="Arial" w:cs="Arial"/>
          <w:color w:val="000000" w:themeColor="text1"/>
          <w:kern w:val="24"/>
          <w:lang w:eastAsia="en-GB"/>
        </w:rPr>
        <w:t xml:space="preserve">A chance to attend </w:t>
      </w:r>
      <w:proofErr w:type="gramStart"/>
      <w:r w:rsidRPr="003A5173">
        <w:rPr>
          <w:rFonts w:ascii="Arial" w:eastAsiaTheme="minorEastAsia" w:hAnsi="Arial" w:cs="Arial"/>
          <w:color w:val="000000" w:themeColor="text1"/>
          <w:kern w:val="24"/>
          <w:lang w:eastAsia="en-GB"/>
        </w:rPr>
        <w:t>appointments</w:t>
      </w:r>
      <w:proofErr w:type="gramEnd"/>
      <w:r w:rsidRPr="003A5173">
        <w:rPr>
          <w:rFonts w:ascii="Arial" w:eastAsiaTheme="minorEastAsia" w:hAnsi="Arial" w:cs="Arial"/>
          <w:color w:val="000000" w:themeColor="text1"/>
          <w:kern w:val="24"/>
          <w:lang w:eastAsia="en-GB"/>
        </w:rPr>
        <w:t xml:space="preserve"> </w:t>
      </w:r>
    </w:p>
    <w:p w14:paraId="3D6E80D6" w14:textId="77777777" w:rsidR="003A5173" w:rsidRPr="003A5173" w:rsidRDefault="003A5173" w:rsidP="003A5173">
      <w:pPr>
        <w:numPr>
          <w:ilvl w:val="0"/>
          <w:numId w:val="13"/>
        </w:numPr>
        <w:spacing w:after="0" w:line="240" w:lineRule="auto"/>
        <w:ind w:left="1166"/>
        <w:contextualSpacing/>
        <w:rPr>
          <w:rFonts w:ascii="Times New Roman" w:eastAsia="Times New Roman" w:hAnsi="Times New Roman" w:cs="Times New Roman"/>
          <w:color w:val="ED7D31"/>
          <w:lang w:eastAsia="en-GB"/>
        </w:rPr>
      </w:pPr>
      <w:r w:rsidRPr="003A5173">
        <w:rPr>
          <w:rFonts w:ascii="Arial" w:eastAsiaTheme="minorEastAsia" w:hAnsi="Arial" w:cs="Arial"/>
          <w:color w:val="000000" w:themeColor="text1"/>
          <w:kern w:val="24"/>
          <w:lang w:eastAsia="en-GB"/>
        </w:rPr>
        <w:t xml:space="preserve">An opportunity </w:t>
      </w:r>
      <w:r>
        <w:rPr>
          <w:rFonts w:ascii="Arial" w:eastAsiaTheme="minorEastAsia" w:hAnsi="Arial" w:cs="Arial"/>
          <w:color w:val="000000" w:themeColor="text1"/>
          <w:kern w:val="24"/>
          <w:lang w:eastAsia="en-GB"/>
        </w:rPr>
        <w:t xml:space="preserve">for parents </w:t>
      </w:r>
      <w:r w:rsidRPr="003A5173">
        <w:rPr>
          <w:rFonts w:ascii="Arial" w:eastAsiaTheme="minorEastAsia" w:hAnsi="Arial" w:cs="Arial"/>
          <w:color w:val="000000" w:themeColor="text1"/>
          <w:kern w:val="24"/>
          <w:lang w:eastAsia="en-GB"/>
        </w:rPr>
        <w:t xml:space="preserve">to have some time to </w:t>
      </w:r>
      <w:r>
        <w:rPr>
          <w:rFonts w:ascii="Arial" w:eastAsiaTheme="minorEastAsia" w:hAnsi="Arial" w:cs="Arial"/>
          <w:color w:val="000000" w:themeColor="text1"/>
          <w:kern w:val="24"/>
          <w:lang w:eastAsia="en-GB"/>
        </w:rPr>
        <w:t>themselves!</w:t>
      </w:r>
    </w:p>
    <w:p w14:paraId="53517193" w14:textId="77777777" w:rsidR="003A5173" w:rsidRDefault="003A5173" w:rsidP="003A5173">
      <w:pPr>
        <w:spacing w:after="0" w:line="240" w:lineRule="auto"/>
        <w:contextualSpacing/>
        <w:rPr>
          <w:rFonts w:ascii="Arial" w:eastAsiaTheme="minorEastAsia" w:hAnsi="Arial" w:cs="Arial"/>
          <w:color w:val="000000" w:themeColor="text1"/>
          <w:kern w:val="24"/>
          <w:lang w:eastAsia="en-GB"/>
        </w:rPr>
      </w:pPr>
    </w:p>
    <w:p w14:paraId="767EFA74" w14:textId="77777777" w:rsidR="003A5173" w:rsidRDefault="003A5173" w:rsidP="003A5173">
      <w:pPr>
        <w:spacing w:after="0" w:line="240" w:lineRule="auto"/>
        <w:contextualSpacing/>
        <w:rPr>
          <w:rFonts w:ascii="Arial" w:eastAsiaTheme="minorEastAsia" w:hAnsi="Arial" w:cs="Arial"/>
          <w:color w:val="000000" w:themeColor="text1"/>
          <w:kern w:val="24"/>
          <w:lang w:eastAsia="en-GB"/>
        </w:rPr>
      </w:pPr>
      <w:r>
        <w:rPr>
          <w:rFonts w:ascii="Arial" w:eastAsiaTheme="minorEastAsia" w:hAnsi="Arial" w:cs="Arial"/>
          <w:color w:val="000000" w:themeColor="text1"/>
          <w:kern w:val="24"/>
          <w:lang w:eastAsia="en-GB"/>
        </w:rPr>
        <w:t xml:space="preserve">However, we have found that parents are often far more interested in the benefits that childcare can bring for their children rather than for them. Although it might seem like talking about how childcare can make their own life easier, for some parents, this may </w:t>
      </w:r>
      <w:proofErr w:type="gramStart"/>
      <w:r>
        <w:rPr>
          <w:rFonts w:ascii="Arial" w:eastAsiaTheme="minorEastAsia" w:hAnsi="Arial" w:cs="Arial"/>
          <w:color w:val="000000" w:themeColor="text1"/>
          <w:kern w:val="24"/>
          <w:lang w:eastAsia="en-GB"/>
        </w:rPr>
        <w:t>actually be</w:t>
      </w:r>
      <w:proofErr w:type="gramEnd"/>
      <w:r>
        <w:rPr>
          <w:rFonts w:ascii="Arial" w:eastAsiaTheme="minorEastAsia" w:hAnsi="Arial" w:cs="Arial"/>
          <w:color w:val="000000" w:themeColor="text1"/>
          <w:kern w:val="24"/>
          <w:lang w:eastAsia="en-GB"/>
        </w:rPr>
        <w:t xml:space="preserve"> off putting as it can bring up concerns about being a lazy parent.</w:t>
      </w:r>
    </w:p>
    <w:p w14:paraId="005B1D1F" w14:textId="77777777" w:rsidR="003A5173" w:rsidRDefault="003A5173" w:rsidP="003A5173">
      <w:pPr>
        <w:spacing w:after="0" w:line="240" w:lineRule="auto"/>
        <w:contextualSpacing/>
        <w:rPr>
          <w:rFonts w:ascii="Arial" w:eastAsiaTheme="minorEastAsia" w:hAnsi="Arial" w:cs="Arial"/>
          <w:color w:val="000000" w:themeColor="text1"/>
          <w:kern w:val="24"/>
          <w:lang w:eastAsia="en-GB"/>
        </w:rPr>
      </w:pPr>
    </w:p>
    <w:p w14:paraId="4278CDCF" w14:textId="77777777" w:rsidR="003A5173" w:rsidRDefault="003A5173" w:rsidP="003A5173">
      <w:pPr>
        <w:spacing w:after="0" w:line="240" w:lineRule="auto"/>
        <w:contextualSpacing/>
        <w:rPr>
          <w:rFonts w:ascii="Arial" w:eastAsiaTheme="minorEastAsia" w:hAnsi="Arial" w:cs="Arial"/>
          <w:color w:val="000000" w:themeColor="text1"/>
          <w:kern w:val="24"/>
          <w:lang w:eastAsia="en-GB"/>
        </w:rPr>
      </w:pPr>
      <w:r>
        <w:rPr>
          <w:rFonts w:ascii="Arial" w:eastAsiaTheme="minorEastAsia" w:hAnsi="Arial" w:cs="Arial"/>
          <w:color w:val="000000" w:themeColor="text1"/>
          <w:kern w:val="24"/>
          <w:lang w:eastAsia="en-GB"/>
        </w:rPr>
        <w:t xml:space="preserve">Parents are often </w:t>
      </w:r>
      <w:r w:rsidR="002D6B9E">
        <w:rPr>
          <w:rFonts w:ascii="Arial" w:eastAsiaTheme="minorEastAsia" w:hAnsi="Arial" w:cs="Arial"/>
          <w:color w:val="000000" w:themeColor="text1"/>
          <w:kern w:val="24"/>
          <w:lang w:eastAsia="en-GB"/>
        </w:rPr>
        <w:t>interested to hear about the new things that their children will get to try at childcare and how this can help their development. While there is a lot of academic evidence about the benefits of childcare, often stories of things that other children have learnt or experienced can be far more helpful in seeing the benefits it might bring for their own family, such as:</w:t>
      </w:r>
    </w:p>
    <w:p w14:paraId="2F7C43BC" w14:textId="77777777" w:rsidR="003A5173" w:rsidRPr="003A5173" w:rsidRDefault="003A5173" w:rsidP="003A5173">
      <w:pPr>
        <w:spacing w:after="0" w:line="240" w:lineRule="auto"/>
        <w:contextualSpacing/>
        <w:rPr>
          <w:rFonts w:ascii="Times New Roman" w:eastAsia="Times New Roman" w:hAnsi="Times New Roman" w:cs="Times New Roman"/>
          <w:color w:val="ED7D31"/>
          <w:lang w:eastAsia="en-GB"/>
        </w:rPr>
      </w:pPr>
    </w:p>
    <w:p w14:paraId="4D3F5ABD" w14:textId="77777777" w:rsidR="003A5173" w:rsidRPr="003A5173" w:rsidRDefault="003A5173" w:rsidP="003A5173">
      <w:pPr>
        <w:numPr>
          <w:ilvl w:val="0"/>
          <w:numId w:val="14"/>
        </w:numPr>
        <w:spacing w:after="0" w:line="240" w:lineRule="auto"/>
        <w:ind w:left="1166"/>
        <w:contextualSpacing/>
        <w:rPr>
          <w:rFonts w:ascii="Times New Roman" w:eastAsia="Times New Roman" w:hAnsi="Times New Roman" w:cs="Times New Roman"/>
          <w:color w:val="ED7D31"/>
          <w:lang w:eastAsia="en-GB"/>
        </w:rPr>
      </w:pPr>
      <w:r w:rsidRPr="003A5173">
        <w:rPr>
          <w:rFonts w:ascii="Arial" w:eastAsiaTheme="minorEastAsia" w:hAnsi="Arial" w:cs="Arial"/>
          <w:color w:val="000000" w:themeColor="text1"/>
          <w:kern w:val="24"/>
          <w:lang w:eastAsia="en-GB"/>
        </w:rPr>
        <w:t xml:space="preserve">Children get to make </w:t>
      </w:r>
      <w:proofErr w:type="gramStart"/>
      <w:r w:rsidRPr="003A5173">
        <w:rPr>
          <w:rFonts w:ascii="Arial" w:eastAsiaTheme="minorEastAsia" w:hAnsi="Arial" w:cs="Arial"/>
          <w:color w:val="000000" w:themeColor="text1"/>
          <w:kern w:val="24"/>
          <w:lang w:eastAsia="en-GB"/>
        </w:rPr>
        <w:t>friends</w:t>
      </w:r>
      <w:proofErr w:type="gramEnd"/>
    </w:p>
    <w:p w14:paraId="1288DD87" w14:textId="77777777" w:rsidR="003A5173" w:rsidRPr="003A5173" w:rsidRDefault="003A5173" w:rsidP="003A5173">
      <w:pPr>
        <w:numPr>
          <w:ilvl w:val="0"/>
          <w:numId w:val="14"/>
        </w:numPr>
        <w:spacing w:after="0" w:line="240" w:lineRule="auto"/>
        <w:ind w:left="1166"/>
        <w:contextualSpacing/>
        <w:rPr>
          <w:rFonts w:ascii="Times New Roman" w:eastAsia="Times New Roman" w:hAnsi="Times New Roman" w:cs="Times New Roman"/>
          <w:color w:val="ED7D31"/>
          <w:lang w:eastAsia="en-GB"/>
        </w:rPr>
      </w:pPr>
      <w:r w:rsidRPr="003A5173">
        <w:rPr>
          <w:rFonts w:ascii="Arial" w:eastAsiaTheme="minorEastAsia" w:hAnsi="Arial" w:cs="Arial"/>
          <w:color w:val="000000" w:themeColor="text1"/>
          <w:kern w:val="24"/>
          <w:lang w:eastAsia="en-GB"/>
        </w:rPr>
        <w:t xml:space="preserve">Learn new things, like sharing or taking </w:t>
      </w:r>
      <w:proofErr w:type="gramStart"/>
      <w:r w:rsidRPr="003A5173">
        <w:rPr>
          <w:rFonts w:ascii="Arial" w:eastAsiaTheme="minorEastAsia" w:hAnsi="Arial" w:cs="Arial"/>
          <w:color w:val="000000" w:themeColor="text1"/>
          <w:kern w:val="24"/>
          <w:lang w:eastAsia="en-GB"/>
        </w:rPr>
        <w:t>turns</w:t>
      </w:r>
      <w:proofErr w:type="gramEnd"/>
    </w:p>
    <w:p w14:paraId="27A747DB" w14:textId="77777777" w:rsidR="003A5173" w:rsidRPr="003A5173" w:rsidRDefault="003A5173" w:rsidP="003A5173">
      <w:pPr>
        <w:numPr>
          <w:ilvl w:val="0"/>
          <w:numId w:val="14"/>
        </w:numPr>
        <w:spacing w:after="0" w:line="240" w:lineRule="auto"/>
        <w:ind w:left="1166"/>
        <w:contextualSpacing/>
        <w:rPr>
          <w:rFonts w:ascii="Times New Roman" w:eastAsia="Times New Roman" w:hAnsi="Times New Roman" w:cs="Times New Roman"/>
          <w:color w:val="ED7D31"/>
          <w:lang w:eastAsia="en-GB"/>
        </w:rPr>
      </w:pPr>
      <w:r w:rsidRPr="003A5173">
        <w:rPr>
          <w:rFonts w:ascii="Arial" w:eastAsiaTheme="minorEastAsia" w:hAnsi="Arial" w:cs="Arial"/>
          <w:color w:val="000000" w:themeColor="text1"/>
          <w:kern w:val="24"/>
          <w:lang w:eastAsia="en-GB"/>
        </w:rPr>
        <w:t>Children get to do messy play – without having to clear up at home!</w:t>
      </w:r>
    </w:p>
    <w:p w14:paraId="577C5ECB" w14:textId="77777777" w:rsidR="003A5173" w:rsidRPr="003A5173" w:rsidRDefault="003A5173" w:rsidP="003A5173">
      <w:pPr>
        <w:numPr>
          <w:ilvl w:val="0"/>
          <w:numId w:val="14"/>
        </w:numPr>
        <w:spacing w:after="0" w:line="240" w:lineRule="auto"/>
        <w:ind w:left="1166"/>
        <w:contextualSpacing/>
        <w:rPr>
          <w:rFonts w:ascii="Times New Roman" w:eastAsia="Times New Roman" w:hAnsi="Times New Roman" w:cs="Times New Roman"/>
          <w:color w:val="ED7D31"/>
          <w:lang w:eastAsia="en-GB"/>
        </w:rPr>
      </w:pPr>
      <w:r w:rsidRPr="003A5173">
        <w:rPr>
          <w:rFonts w:ascii="Arial" w:eastAsiaTheme="minorEastAsia" w:hAnsi="Arial" w:cs="Arial"/>
          <w:color w:val="000000" w:themeColor="text1"/>
          <w:kern w:val="24"/>
          <w:lang w:eastAsia="en-GB"/>
        </w:rPr>
        <w:t xml:space="preserve">Can improve children’s speech, language and </w:t>
      </w:r>
      <w:proofErr w:type="gramStart"/>
      <w:r w:rsidRPr="003A5173">
        <w:rPr>
          <w:rFonts w:ascii="Arial" w:eastAsiaTheme="minorEastAsia" w:hAnsi="Arial" w:cs="Arial"/>
          <w:color w:val="000000" w:themeColor="text1"/>
          <w:kern w:val="24"/>
          <w:lang w:eastAsia="en-GB"/>
        </w:rPr>
        <w:t>communication</w:t>
      </w:r>
      <w:proofErr w:type="gramEnd"/>
    </w:p>
    <w:p w14:paraId="594D8177" w14:textId="77777777" w:rsidR="003A5173" w:rsidRPr="003A5173" w:rsidRDefault="003A5173" w:rsidP="003A5173">
      <w:pPr>
        <w:numPr>
          <w:ilvl w:val="0"/>
          <w:numId w:val="14"/>
        </w:numPr>
        <w:spacing w:after="0" w:line="240" w:lineRule="auto"/>
        <w:ind w:left="1166"/>
        <w:contextualSpacing/>
        <w:rPr>
          <w:rFonts w:ascii="Times New Roman" w:eastAsia="Times New Roman" w:hAnsi="Times New Roman" w:cs="Times New Roman"/>
          <w:color w:val="ED7D31"/>
          <w:lang w:eastAsia="en-GB"/>
        </w:rPr>
      </w:pPr>
      <w:r w:rsidRPr="003A5173">
        <w:rPr>
          <w:rFonts w:ascii="Arial" w:eastAsiaTheme="minorEastAsia" w:hAnsi="Arial" w:cs="Arial"/>
          <w:color w:val="000000" w:themeColor="text1"/>
          <w:kern w:val="24"/>
          <w:lang w:eastAsia="en-GB"/>
        </w:rPr>
        <w:t xml:space="preserve">Helps prepare children for the move into </w:t>
      </w:r>
      <w:proofErr w:type="gramStart"/>
      <w:r w:rsidRPr="003A5173">
        <w:rPr>
          <w:rFonts w:ascii="Arial" w:eastAsiaTheme="minorEastAsia" w:hAnsi="Arial" w:cs="Arial"/>
          <w:color w:val="000000" w:themeColor="text1"/>
          <w:kern w:val="24"/>
          <w:lang w:eastAsia="en-GB"/>
        </w:rPr>
        <w:t>school</w:t>
      </w:r>
      <w:proofErr w:type="gramEnd"/>
    </w:p>
    <w:p w14:paraId="0D6C8567" w14:textId="77777777" w:rsidR="00F87B27" w:rsidRDefault="00F87B27" w:rsidP="00C16BF2">
      <w:pPr>
        <w:rPr>
          <w:rFonts w:ascii="Arial" w:hAnsi="Arial" w:cs="Arial"/>
          <w:lang w:val="en-US"/>
        </w:rPr>
      </w:pPr>
    </w:p>
    <w:p w14:paraId="17468BB9" w14:textId="77777777" w:rsidR="002D6B9E" w:rsidRDefault="002D6B9E" w:rsidP="00C16BF2">
      <w:pPr>
        <w:rPr>
          <w:rFonts w:ascii="Arial" w:hAnsi="Arial" w:cs="Arial"/>
          <w:i/>
          <w:lang w:val="en-US"/>
        </w:rPr>
      </w:pPr>
      <w:r>
        <w:rPr>
          <w:rFonts w:ascii="Arial" w:hAnsi="Arial" w:cs="Arial"/>
          <w:i/>
          <w:lang w:val="en-US"/>
        </w:rPr>
        <w:t>What barriers to do parents face to using childcare?</w:t>
      </w:r>
    </w:p>
    <w:p w14:paraId="086B00BE" w14:textId="77777777" w:rsidR="002D6B9E" w:rsidRDefault="002D6B9E" w:rsidP="00C16BF2">
      <w:pPr>
        <w:rPr>
          <w:rFonts w:ascii="Arial" w:hAnsi="Arial" w:cs="Arial"/>
          <w:lang w:val="en-US"/>
        </w:rPr>
      </w:pPr>
      <w:r>
        <w:rPr>
          <w:rFonts w:ascii="Arial" w:hAnsi="Arial" w:cs="Arial"/>
          <w:lang w:val="en-US"/>
        </w:rPr>
        <w:t xml:space="preserve">Although there can be benefits for the whole family of using childcare, many families will face significant barriers to starting to use childcare. </w:t>
      </w:r>
      <w:r w:rsidR="00314FD2">
        <w:rPr>
          <w:rFonts w:ascii="Arial" w:hAnsi="Arial" w:cs="Arial"/>
          <w:lang w:val="en-US"/>
        </w:rPr>
        <w:t xml:space="preserve">These barriers can range from simply knowing that they are able to access free childcare to deeply held beliefs. It is likely that </w:t>
      </w:r>
      <w:r w:rsidR="00314FD2">
        <w:rPr>
          <w:rFonts w:ascii="Arial" w:hAnsi="Arial" w:cs="Arial"/>
          <w:lang w:val="en-US"/>
        </w:rPr>
        <w:lastRenderedPageBreak/>
        <w:t xml:space="preserve">most will benefit from the opportunity to explore their barriers </w:t>
      </w:r>
      <w:proofErr w:type="gramStart"/>
      <w:r w:rsidR="00314FD2">
        <w:rPr>
          <w:rFonts w:ascii="Arial" w:hAnsi="Arial" w:cs="Arial"/>
          <w:lang w:val="en-US"/>
        </w:rPr>
        <w:t>in order to</w:t>
      </w:r>
      <w:proofErr w:type="gramEnd"/>
      <w:r w:rsidR="00314FD2">
        <w:rPr>
          <w:rFonts w:ascii="Arial" w:hAnsi="Arial" w:cs="Arial"/>
          <w:lang w:val="en-US"/>
        </w:rPr>
        <w:t xml:space="preserve"> make the decision that is right for their family about whether or not to use childcare.</w:t>
      </w:r>
    </w:p>
    <w:p w14:paraId="0C0825E9" w14:textId="77777777" w:rsidR="00314FD2" w:rsidRDefault="00314FD2" w:rsidP="00C16BF2">
      <w:pPr>
        <w:rPr>
          <w:rFonts w:ascii="Arial" w:hAnsi="Arial" w:cs="Arial"/>
          <w:lang w:val="en-US"/>
        </w:rPr>
      </w:pPr>
      <w:r>
        <w:rPr>
          <w:rFonts w:ascii="Arial" w:hAnsi="Arial" w:cs="Arial"/>
          <w:lang w:val="en-US"/>
        </w:rPr>
        <w:t xml:space="preserve">Some parents worry that using childcare would mean that they were </w:t>
      </w:r>
      <w:r w:rsidRPr="003A6F4E">
        <w:rPr>
          <w:rFonts w:ascii="Arial" w:hAnsi="Arial" w:cs="Arial"/>
          <w:lang w:val="en-US"/>
        </w:rPr>
        <w:t>not a</w:t>
      </w:r>
      <w:r>
        <w:rPr>
          <w:rFonts w:ascii="Arial" w:hAnsi="Arial" w:cs="Arial"/>
          <w:b/>
          <w:lang w:val="en-US"/>
        </w:rPr>
        <w:t xml:space="preserve"> good parent</w:t>
      </w:r>
      <w:r>
        <w:rPr>
          <w:rFonts w:ascii="Arial" w:hAnsi="Arial" w:cs="Arial"/>
          <w:lang w:val="en-US"/>
        </w:rPr>
        <w:t xml:space="preserve">. They might feel that it is their own job to look after their children and that passing that responsibility on to someone else would be a lazy thing to do. They may have heard stories about other people’s negative experiences and think that childcare is bad for children or even dangerous. When this is the case, it can be helpful to talk about other families’ positive experience of childcare and the evidence that it is something that is </w:t>
      </w:r>
      <w:proofErr w:type="gramStart"/>
      <w:r>
        <w:rPr>
          <w:rFonts w:ascii="Arial" w:hAnsi="Arial" w:cs="Arial"/>
          <w:lang w:val="en-US"/>
        </w:rPr>
        <w:t>actually good</w:t>
      </w:r>
      <w:proofErr w:type="gramEnd"/>
      <w:r>
        <w:rPr>
          <w:rFonts w:ascii="Arial" w:hAnsi="Arial" w:cs="Arial"/>
          <w:lang w:val="en-US"/>
        </w:rPr>
        <w:t xml:space="preserve"> for children’s outcomes, much like school will be later. Parent Champions have found that it is sometimes better to use the phrase </w:t>
      </w:r>
      <w:r w:rsidR="00AC594B">
        <w:rPr>
          <w:rFonts w:ascii="Arial" w:hAnsi="Arial" w:cs="Arial"/>
          <w:lang w:val="en-US"/>
        </w:rPr>
        <w:t>‘</w:t>
      </w:r>
      <w:r>
        <w:rPr>
          <w:rFonts w:ascii="Arial" w:hAnsi="Arial" w:cs="Arial"/>
          <w:lang w:val="en-US"/>
        </w:rPr>
        <w:t>early education</w:t>
      </w:r>
      <w:r w:rsidR="00AC594B">
        <w:rPr>
          <w:rFonts w:ascii="Arial" w:hAnsi="Arial" w:cs="Arial"/>
          <w:lang w:val="en-US"/>
        </w:rPr>
        <w:t>’</w:t>
      </w:r>
      <w:r>
        <w:rPr>
          <w:rFonts w:ascii="Arial" w:hAnsi="Arial" w:cs="Arial"/>
          <w:lang w:val="en-US"/>
        </w:rPr>
        <w:t xml:space="preserve"> than </w:t>
      </w:r>
      <w:r w:rsidR="00AC594B">
        <w:rPr>
          <w:rFonts w:ascii="Arial" w:hAnsi="Arial" w:cs="Arial"/>
          <w:lang w:val="en-US"/>
        </w:rPr>
        <w:t>‘</w:t>
      </w:r>
      <w:r>
        <w:rPr>
          <w:rFonts w:ascii="Arial" w:hAnsi="Arial" w:cs="Arial"/>
          <w:lang w:val="en-US"/>
        </w:rPr>
        <w:t>childcare</w:t>
      </w:r>
      <w:r w:rsidR="00AC594B">
        <w:rPr>
          <w:rFonts w:ascii="Arial" w:hAnsi="Arial" w:cs="Arial"/>
          <w:lang w:val="en-US"/>
        </w:rPr>
        <w:t>’</w:t>
      </w:r>
      <w:r>
        <w:rPr>
          <w:rFonts w:ascii="Arial" w:hAnsi="Arial" w:cs="Arial"/>
          <w:lang w:val="en-US"/>
        </w:rPr>
        <w:t xml:space="preserve">, showing that it is part of the education </w:t>
      </w:r>
      <w:r w:rsidR="00334099">
        <w:rPr>
          <w:rFonts w:ascii="Arial" w:hAnsi="Arial" w:cs="Arial"/>
          <w:lang w:val="en-US"/>
        </w:rPr>
        <w:t>system. It can also be worth sharing that childcare providers have to meet strict requirements around safety and quality</w:t>
      </w:r>
      <w:r w:rsidR="003A6F4E">
        <w:rPr>
          <w:rFonts w:ascii="Arial" w:hAnsi="Arial" w:cs="Arial"/>
          <w:lang w:val="en-US"/>
        </w:rPr>
        <w:t>.</w:t>
      </w:r>
    </w:p>
    <w:p w14:paraId="2FA3078E" w14:textId="77777777" w:rsidR="003A6F4E" w:rsidRDefault="003A6F4E" w:rsidP="00C16BF2">
      <w:pPr>
        <w:rPr>
          <w:rFonts w:ascii="Arial" w:hAnsi="Arial" w:cs="Arial"/>
          <w:lang w:val="en-US"/>
        </w:rPr>
      </w:pPr>
      <w:r>
        <w:rPr>
          <w:rFonts w:ascii="Arial" w:hAnsi="Arial" w:cs="Arial"/>
          <w:lang w:val="en-US"/>
        </w:rPr>
        <w:t xml:space="preserve">Often parents </w:t>
      </w:r>
      <w:r w:rsidRPr="003A6F4E">
        <w:rPr>
          <w:rFonts w:ascii="Arial" w:hAnsi="Arial" w:cs="Arial"/>
          <w:b/>
          <w:lang w:val="en-US"/>
        </w:rPr>
        <w:t>do not know about the free childcare entitlements</w:t>
      </w:r>
      <w:r>
        <w:rPr>
          <w:rFonts w:ascii="Arial" w:hAnsi="Arial" w:cs="Arial"/>
          <w:lang w:val="en-US"/>
        </w:rPr>
        <w:t xml:space="preserve">. They might think that childcare is </w:t>
      </w:r>
      <w:proofErr w:type="gramStart"/>
      <w:r>
        <w:rPr>
          <w:rFonts w:ascii="Arial" w:hAnsi="Arial" w:cs="Arial"/>
          <w:lang w:val="en-US"/>
        </w:rPr>
        <w:t>really expensive</w:t>
      </w:r>
      <w:proofErr w:type="gramEnd"/>
      <w:r>
        <w:rPr>
          <w:rFonts w:ascii="Arial" w:hAnsi="Arial" w:cs="Arial"/>
          <w:lang w:val="en-US"/>
        </w:rPr>
        <w:t xml:space="preserve"> or only for working families. Even if they do know about free childcare, they might not know enough to be able to be able to access the childcare that is right for them. For example, they might think that they can only use their free entitlement in a school nursery or in a nursery</w:t>
      </w:r>
      <w:r w:rsidR="000B3EDB">
        <w:rPr>
          <w:rFonts w:ascii="Arial" w:hAnsi="Arial" w:cs="Arial"/>
          <w:lang w:val="en-US"/>
        </w:rPr>
        <w:t xml:space="preserve">, whereas they can also use the free entitlement with a </w:t>
      </w:r>
      <w:r w:rsidR="00AC594B">
        <w:rPr>
          <w:rFonts w:ascii="Arial" w:hAnsi="Arial" w:cs="Arial"/>
          <w:lang w:val="en-US"/>
        </w:rPr>
        <w:t xml:space="preserve">private nursery or </w:t>
      </w:r>
      <w:r w:rsidR="000B3EDB">
        <w:rPr>
          <w:rFonts w:ascii="Arial" w:hAnsi="Arial" w:cs="Arial"/>
          <w:lang w:val="en-US"/>
        </w:rPr>
        <w:t xml:space="preserve">childminder. Finding childcare can also feel confusing, particularly if a parent finds that the </w:t>
      </w:r>
      <w:proofErr w:type="gramStart"/>
      <w:r w:rsidR="000B3EDB">
        <w:rPr>
          <w:rFonts w:ascii="Arial" w:hAnsi="Arial" w:cs="Arial"/>
          <w:lang w:val="en-US"/>
        </w:rPr>
        <w:t>setting</w:t>
      </w:r>
      <w:proofErr w:type="gramEnd"/>
      <w:r w:rsidR="000B3EDB">
        <w:rPr>
          <w:rFonts w:ascii="Arial" w:hAnsi="Arial" w:cs="Arial"/>
          <w:lang w:val="en-US"/>
        </w:rPr>
        <w:t xml:space="preserve"> they had expected to use does not have any plac</w:t>
      </w:r>
      <w:r w:rsidR="00E6475A">
        <w:rPr>
          <w:rFonts w:ascii="Arial" w:hAnsi="Arial" w:cs="Arial"/>
          <w:lang w:val="en-US"/>
        </w:rPr>
        <w:t>es. Parents of children with special educational needs and disabilities (SEND) might be particularly concerned about being able to find a childcare provider who is able to meet their needs.</w:t>
      </w:r>
      <w:r w:rsidR="000B3EDB">
        <w:rPr>
          <w:rFonts w:ascii="Arial" w:hAnsi="Arial" w:cs="Arial"/>
          <w:lang w:val="en-US"/>
        </w:rPr>
        <w:t xml:space="preserve"> Local authorities have a Family Information Service who can provide parents with information about childcare entitlements and help find local childcare.</w:t>
      </w:r>
      <w:r w:rsidR="00E6475A">
        <w:rPr>
          <w:rFonts w:ascii="Arial" w:hAnsi="Arial" w:cs="Arial"/>
          <w:lang w:val="en-US"/>
        </w:rPr>
        <w:t xml:space="preserve"> They can also provide information about additional support that is available for children with SEND.</w:t>
      </w:r>
      <w:r w:rsidR="000B3EDB">
        <w:rPr>
          <w:rFonts w:ascii="Arial" w:hAnsi="Arial" w:cs="Arial"/>
          <w:lang w:val="en-US"/>
        </w:rPr>
        <w:t xml:space="preserve"> You do not need to be able to answer all of parents</w:t>
      </w:r>
      <w:r w:rsidR="00E6475A">
        <w:rPr>
          <w:rFonts w:ascii="Arial" w:hAnsi="Arial" w:cs="Arial"/>
          <w:lang w:val="en-US"/>
        </w:rPr>
        <w:t>’</w:t>
      </w:r>
      <w:r w:rsidR="000B3EDB">
        <w:rPr>
          <w:rFonts w:ascii="Arial" w:hAnsi="Arial" w:cs="Arial"/>
          <w:lang w:val="en-US"/>
        </w:rPr>
        <w:t xml:space="preserve"> questions, but you can let them know that they may be entitled to free childcare and tell them where they can find out more.</w:t>
      </w:r>
    </w:p>
    <w:p w14:paraId="1C6596FF" w14:textId="77777777" w:rsidR="00F43688" w:rsidRDefault="000B3EDB" w:rsidP="00C16BF2">
      <w:pPr>
        <w:rPr>
          <w:rFonts w:ascii="Arial" w:hAnsi="Arial" w:cs="Arial"/>
          <w:lang w:val="en-US"/>
        </w:rPr>
      </w:pPr>
      <w:r>
        <w:rPr>
          <w:rFonts w:ascii="Arial" w:hAnsi="Arial" w:cs="Arial"/>
          <w:lang w:val="en-US"/>
        </w:rPr>
        <w:t xml:space="preserve">We are all influenced by our family, </w:t>
      </w:r>
      <w:proofErr w:type="gramStart"/>
      <w:r>
        <w:rPr>
          <w:rFonts w:ascii="Arial" w:hAnsi="Arial" w:cs="Arial"/>
          <w:lang w:val="en-US"/>
        </w:rPr>
        <w:t>friends</w:t>
      </w:r>
      <w:proofErr w:type="gramEnd"/>
      <w:r>
        <w:rPr>
          <w:rFonts w:ascii="Arial" w:hAnsi="Arial" w:cs="Arial"/>
          <w:lang w:val="en-US"/>
        </w:rPr>
        <w:t xml:space="preserve"> and social circles on many issues</w:t>
      </w:r>
      <w:r w:rsidR="00AC594B">
        <w:rPr>
          <w:rFonts w:ascii="Arial" w:hAnsi="Arial" w:cs="Arial"/>
          <w:lang w:val="en-US"/>
        </w:rPr>
        <w:t>, including childcare</w:t>
      </w:r>
      <w:r>
        <w:rPr>
          <w:rFonts w:ascii="Arial" w:hAnsi="Arial" w:cs="Arial"/>
          <w:lang w:val="en-US"/>
        </w:rPr>
        <w:t xml:space="preserve">. </w:t>
      </w:r>
      <w:r>
        <w:rPr>
          <w:rFonts w:ascii="Arial" w:hAnsi="Arial" w:cs="Arial"/>
          <w:b/>
          <w:lang w:val="en-US"/>
        </w:rPr>
        <w:t>Cultural expectations</w:t>
      </w:r>
      <w:r>
        <w:rPr>
          <w:rFonts w:ascii="Arial" w:hAnsi="Arial" w:cs="Arial"/>
          <w:lang w:val="en-US"/>
        </w:rPr>
        <w:t xml:space="preserve"> can create a barrier to using childcare, particularly for communities where using childcare </w:t>
      </w:r>
      <w:r w:rsidR="00790214">
        <w:rPr>
          <w:rFonts w:ascii="Arial" w:hAnsi="Arial" w:cs="Arial"/>
          <w:lang w:val="en-US"/>
        </w:rPr>
        <w:t>is not common. In some ethnic groups, there are strong expectations about the importance of family looking after children at home</w:t>
      </w:r>
      <w:r w:rsidR="00F97748">
        <w:rPr>
          <w:rFonts w:ascii="Arial" w:hAnsi="Arial" w:cs="Arial"/>
          <w:lang w:val="en-US"/>
        </w:rPr>
        <w:t xml:space="preserve"> with extended family or the community helping when needed</w:t>
      </w:r>
      <w:r w:rsidR="00F43688">
        <w:rPr>
          <w:rFonts w:ascii="Arial" w:hAnsi="Arial" w:cs="Arial"/>
          <w:lang w:val="en-US"/>
        </w:rPr>
        <w:t>. Some parents may face active disapproval from friends and family for choosing to use childcare, others might just not know anyone that uses childcare which may increase anxieties about using it themselves. When families are facing cultural barriers to using childcare, it can help to show that other families like them are also using childcare</w:t>
      </w:r>
      <w:r w:rsidR="00D67B62">
        <w:rPr>
          <w:rFonts w:ascii="Arial" w:hAnsi="Arial" w:cs="Arial"/>
          <w:lang w:val="en-US"/>
        </w:rPr>
        <w:t>. One of the strength</w:t>
      </w:r>
      <w:r w:rsidR="00AC594B">
        <w:rPr>
          <w:rFonts w:ascii="Arial" w:hAnsi="Arial" w:cs="Arial"/>
          <w:lang w:val="en-US"/>
        </w:rPr>
        <w:t>s</w:t>
      </w:r>
      <w:r w:rsidR="00D67B62">
        <w:rPr>
          <w:rFonts w:ascii="Arial" w:hAnsi="Arial" w:cs="Arial"/>
          <w:lang w:val="en-US"/>
        </w:rPr>
        <w:t xml:space="preserve"> of our Parent Champions is that they are often recruited from communities who are less likely to use childcare and so can provide a role model of a positive experience at childcare. Sharing experiences from other families you know can pl</w:t>
      </w:r>
      <w:r w:rsidR="00AC594B">
        <w:rPr>
          <w:rFonts w:ascii="Arial" w:hAnsi="Arial" w:cs="Arial"/>
          <w:lang w:val="en-US"/>
        </w:rPr>
        <w:t xml:space="preserve">ay an important role in </w:t>
      </w:r>
      <w:proofErr w:type="spellStart"/>
      <w:r w:rsidR="00AC594B">
        <w:rPr>
          <w:rFonts w:ascii="Arial" w:hAnsi="Arial" w:cs="Arial"/>
          <w:lang w:val="en-US"/>
        </w:rPr>
        <w:t>normalis</w:t>
      </w:r>
      <w:r w:rsidR="00D67B62">
        <w:rPr>
          <w:rFonts w:ascii="Arial" w:hAnsi="Arial" w:cs="Arial"/>
          <w:lang w:val="en-US"/>
        </w:rPr>
        <w:t>ing</w:t>
      </w:r>
      <w:proofErr w:type="spellEnd"/>
      <w:r w:rsidR="00D67B62">
        <w:rPr>
          <w:rFonts w:ascii="Arial" w:hAnsi="Arial" w:cs="Arial"/>
          <w:lang w:val="en-US"/>
        </w:rPr>
        <w:t xml:space="preserve"> using childcare, particularly if they can see other families who they might think of as </w:t>
      </w:r>
      <w:r w:rsidR="00F97748">
        <w:rPr>
          <w:rFonts w:ascii="Arial" w:hAnsi="Arial" w:cs="Arial"/>
          <w:lang w:val="en-US"/>
        </w:rPr>
        <w:t xml:space="preserve">more like them using childcare. It is important to remember that cultural influences are different for every individual person and not to make assumptions about the barriers or influences that a particular family may be facing just because of their community. </w:t>
      </w:r>
    </w:p>
    <w:p w14:paraId="005E8843" w14:textId="77777777" w:rsidR="00A1145A" w:rsidRDefault="00A1145A" w:rsidP="00C16BF2">
      <w:pPr>
        <w:rPr>
          <w:rFonts w:ascii="Arial" w:hAnsi="Arial" w:cs="Arial"/>
          <w:lang w:val="en-US"/>
        </w:rPr>
      </w:pPr>
      <w:r>
        <w:rPr>
          <w:rFonts w:ascii="Arial" w:hAnsi="Arial" w:cs="Arial"/>
          <w:lang w:val="en-US"/>
        </w:rPr>
        <w:t xml:space="preserve">Sometimes parents have a positive view of childcare but struggle to see it working for their own family. Parents might feel that their child is too young for childcare or be concerned about how their child will manage without them or with a group of other children if they are not used to this. All children have unique needs that parents may worry about others being able to meet, but these concerns can be particularly acute for </w:t>
      </w:r>
      <w:r w:rsidR="00E6475A">
        <w:rPr>
          <w:rFonts w:ascii="Arial" w:hAnsi="Arial" w:cs="Arial"/>
          <w:lang w:val="en-US"/>
        </w:rPr>
        <w:t>parents of children with special edu</w:t>
      </w:r>
      <w:r w:rsidR="00524BA7">
        <w:rPr>
          <w:rFonts w:ascii="Arial" w:hAnsi="Arial" w:cs="Arial"/>
          <w:lang w:val="en-US"/>
        </w:rPr>
        <w:t xml:space="preserve">cational needs and disabilities. Starting to use childcare can be a very anxious time for </w:t>
      </w:r>
      <w:r w:rsidR="00524BA7">
        <w:rPr>
          <w:rFonts w:ascii="Arial" w:hAnsi="Arial" w:cs="Arial"/>
          <w:lang w:val="en-US"/>
        </w:rPr>
        <w:lastRenderedPageBreak/>
        <w:t xml:space="preserve">all parents and these concerns are all completely normal. Childcare workers are qualified professionals who are likely to have experience of caring for and educating children with a diverse range of needs. </w:t>
      </w:r>
      <w:r w:rsidR="00190108">
        <w:rPr>
          <w:rFonts w:ascii="Arial" w:hAnsi="Arial" w:cs="Arial"/>
          <w:lang w:val="en-US"/>
        </w:rPr>
        <w:t xml:space="preserve">The local Family Information Service will be able to give more information about this, as well as local childcare options that are best placed to meet additional needs. </w:t>
      </w:r>
    </w:p>
    <w:p w14:paraId="459E1ABA" w14:textId="77777777" w:rsidR="00190108" w:rsidRDefault="00190108" w:rsidP="00C16BF2">
      <w:pPr>
        <w:rPr>
          <w:rFonts w:ascii="Arial" w:hAnsi="Arial" w:cs="Arial"/>
          <w:i/>
          <w:lang w:val="en-US"/>
        </w:rPr>
      </w:pPr>
      <w:r>
        <w:rPr>
          <w:rFonts w:ascii="Arial" w:hAnsi="Arial" w:cs="Arial"/>
          <w:i/>
          <w:lang w:val="en-US"/>
        </w:rPr>
        <w:t>What changes parents’ minds?</w:t>
      </w:r>
    </w:p>
    <w:p w14:paraId="5D7427BD" w14:textId="77777777" w:rsidR="00190108" w:rsidRDefault="00190108" w:rsidP="00C16BF2">
      <w:pPr>
        <w:rPr>
          <w:rFonts w:ascii="Arial" w:hAnsi="Arial" w:cs="Arial"/>
          <w:lang w:val="en-US"/>
        </w:rPr>
      </w:pPr>
      <w:r>
        <w:rPr>
          <w:rFonts w:ascii="Arial" w:hAnsi="Arial" w:cs="Arial"/>
          <w:lang w:val="en-US"/>
        </w:rPr>
        <w:t xml:space="preserve">One in three parents spoken to by a Parent Champion go on to take up childcare – they are </w:t>
      </w:r>
      <w:proofErr w:type="gramStart"/>
      <w:r>
        <w:rPr>
          <w:rFonts w:ascii="Arial" w:hAnsi="Arial" w:cs="Arial"/>
          <w:lang w:val="en-US"/>
        </w:rPr>
        <w:t>really effective</w:t>
      </w:r>
      <w:proofErr w:type="gramEnd"/>
      <w:r>
        <w:rPr>
          <w:rFonts w:ascii="Arial" w:hAnsi="Arial" w:cs="Arial"/>
          <w:lang w:val="en-US"/>
        </w:rPr>
        <w:t xml:space="preserve"> in helping to change parents’ minds. This is partly a result of their </w:t>
      </w:r>
      <w:proofErr w:type="gramStart"/>
      <w:r>
        <w:rPr>
          <w:rFonts w:ascii="Arial" w:hAnsi="Arial" w:cs="Arial"/>
          <w:lang w:val="en-US"/>
        </w:rPr>
        <w:t>particular approach</w:t>
      </w:r>
      <w:proofErr w:type="gramEnd"/>
      <w:r>
        <w:rPr>
          <w:rFonts w:ascii="Arial" w:hAnsi="Arial" w:cs="Arial"/>
          <w:lang w:val="en-US"/>
        </w:rPr>
        <w:t xml:space="preserve">, but also because it is useful for parents to hear about free childcare from a number of different places. Families you work with might have seen information about free childcare, but it could be a conversation with someone they know and trust already which will help them to think through how it could work for their family and decide to start using it. It is important to recognise that the barriers parents face to using childcare are real and that some families may decide childcare is not for them. Parents need time and space to think through their options </w:t>
      </w:r>
      <w:r w:rsidR="00ED711F">
        <w:rPr>
          <w:rFonts w:ascii="Arial" w:hAnsi="Arial" w:cs="Arial"/>
          <w:lang w:val="en-US"/>
        </w:rPr>
        <w:t>to come to the right decision for them.</w:t>
      </w:r>
      <w:r w:rsidR="002808EB">
        <w:rPr>
          <w:rFonts w:ascii="Arial" w:hAnsi="Arial" w:cs="Arial"/>
          <w:lang w:val="en-US"/>
        </w:rPr>
        <w:t xml:space="preserve"> Giving the space for a friendly informal conversation about childcare, as Parent Champions do, can really help parents to find out more and move closer to using childcare.</w:t>
      </w:r>
    </w:p>
    <w:p w14:paraId="4C25618A" w14:textId="77777777" w:rsidR="00ED711F" w:rsidRDefault="00ED711F" w:rsidP="00C16BF2">
      <w:pPr>
        <w:rPr>
          <w:rFonts w:ascii="Arial" w:hAnsi="Arial" w:cs="Arial"/>
          <w:lang w:val="en-US"/>
        </w:rPr>
      </w:pPr>
      <w:r>
        <w:rPr>
          <w:rFonts w:ascii="Arial" w:hAnsi="Arial" w:cs="Arial"/>
          <w:lang w:val="en-US"/>
        </w:rPr>
        <w:t xml:space="preserve">Focusing on the benefits for the child will normally be more convincing to parents than looking at how it can benefit them and what they could do with the time when their child is in childcare. Some families respond better to hearing about ‘early education’ rather than ‘childcare’, as this clearly places it as part of the education system. However, it is also important to know that their young child will not be sat at a desk expected to learn, but instead it will be a space where they can play and try new things that support their development. Personal stories can be </w:t>
      </w:r>
      <w:proofErr w:type="gramStart"/>
      <w:r>
        <w:rPr>
          <w:rFonts w:ascii="Arial" w:hAnsi="Arial" w:cs="Arial"/>
          <w:lang w:val="en-US"/>
        </w:rPr>
        <w:t>really powerful</w:t>
      </w:r>
      <w:proofErr w:type="gramEnd"/>
      <w:r>
        <w:rPr>
          <w:rFonts w:ascii="Arial" w:hAnsi="Arial" w:cs="Arial"/>
          <w:lang w:val="en-US"/>
        </w:rPr>
        <w:t xml:space="preserve"> in helping </w:t>
      </w:r>
      <w:r w:rsidR="00F97748">
        <w:rPr>
          <w:rFonts w:ascii="Arial" w:hAnsi="Arial" w:cs="Arial"/>
          <w:lang w:val="en-US"/>
        </w:rPr>
        <w:t>parents to understand what happens at childcare and how it can benefit families like them.</w:t>
      </w:r>
    </w:p>
    <w:p w14:paraId="511BC9D7" w14:textId="77777777" w:rsidR="00CA7A01" w:rsidRDefault="00F97748" w:rsidP="00C16BF2">
      <w:pPr>
        <w:rPr>
          <w:rFonts w:ascii="Arial" w:hAnsi="Arial" w:cs="Arial"/>
          <w:lang w:val="en-US"/>
        </w:rPr>
      </w:pPr>
      <w:r>
        <w:rPr>
          <w:rFonts w:ascii="Arial" w:hAnsi="Arial" w:cs="Arial"/>
          <w:lang w:val="en-US"/>
        </w:rPr>
        <w:t xml:space="preserve">Signposting parents to further information </w:t>
      </w:r>
      <w:proofErr w:type="gramStart"/>
      <w:r>
        <w:rPr>
          <w:rFonts w:ascii="Arial" w:hAnsi="Arial" w:cs="Arial"/>
          <w:lang w:val="en-US"/>
        </w:rPr>
        <w:t>is</w:t>
      </w:r>
      <w:proofErr w:type="gramEnd"/>
      <w:r>
        <w:rPr>
          <w:rFonts w:ascii="Arial" w:hAnsi="Arial" w:cs="Arial"/>
          <w:lang w:val="en-US"/>
        </w:rPr>
        <w:t xml:space="preserve"> also really important as it is helpful for them to know where they can find reliable information and takes the pressure off you knowing everything. Instead, you can help parents to see that using childcare it completely normal, and can be </w:t>
      </w:r>
      <w:proofErr w:type="gramStart"/>
      <w:r>
        <w:rPr>
          <w:rFonts w:ascii="Arial" w:hAnsi="Arial" w:cs="Arial"/>
          <w:lang w:val="en-US"/>
        </w:rPr>
        <w:t>really good</w:t>
      </w:r>
      <w:proofErr w:type="gramEnd"/>
      <w:r>
        <w:rPr>
          <w:rFonts w:ascii="Arial" w:hAnsi="Arial" w:cs="Arial"/>
          <w:lang w:val="en-US"/>
        </w:rPr>
        <w:t xml:space="preserve"> for their child, and for them as well. It is also </w:t>
      </w:r>
      <w:r w:rsidR="00CA7A01">
        <w:rPr>
          <w:rFonts w:ascii="Arial" w:hAnsi="Arial" w:cs="Arial"/>
          <w:lang w:val="en-US"/>
        </w:rPr>
        <w:t xml:space="preserve">good to remember that you are unlikely to change minds with every conversation, and </w:t>
      </w:r>
      <w:proofErr w:type="gramStart"/>
      <w:r w:rsidR="00CA7A01">
        <w:rPr>
          <w:rFonts w:ascii="Arial" w:hAnsi="Arial" w:cs="Arial"/>
          <w:lang w:val="en-US"/>
        </w:rPr>
        <w:t>that’s</w:t>
      </w:r>
      <w:proofErr w:type="gramEnd"/>
      <w:r w:rsidR="00CA7A01">
        <w:rPr>
          <w:rFonts w:ascii="Arial" w:hAnsi="Arial" w:cs="Arial"/>
          <w:lang w:val="en-US"/>
        </w:rPr>
        <w:t xml:space="preserve"> ok. We encourage Parent Champions to respect the decision of the parents they speak and </w:t>
      </w:r>
      <w:r w:rsidR="002808EB">
        <w:rPr>
          <w:rFonts w:ascii="Arial" w:hAnsi="Arial" w:cs="Arial"/>
          <w:lang w:val="en-US"/>
        </w:rPr>
        <w:t xml:space="preserve">stress </w:t>
      </w:r>
      <w:r w:rsidR="00CA7A01">
        <w:rPr>
          <w:rFonts w:ascii="Arial" w:hAnsi="Arial" w:cs="Arial"/>
          <w:lang w:val="en-US"/>
        </w:rPr>
        <w:t>that it is fine to leave the conversation for another time if parents are not interested when they first raise the issue.</w:t>
      </w:r>
    </w:p>
    <w:p w14:paraId="321B2DB9" w14:textId="77777777" w:rsidR="00CA7A01" w:rsidRDefault="00CA7A01" w:rsidP="00CA7A01">
      <w:pPr>
        <w:rPr>
          <w:rFonts w:ascii="Arial" w:hAnsi="Arial" w:cs="Arial"/>
          <w:i/>
          <w:lang w:val="en-US"/>
        </w:rPr>
      </w:pPr>
      <w:r>
        <w:rPr>
          <w:rFonts w:ascii="Arial" w:hAnsi="Arial" w:cs="Arial"/>
          <w:i/>
          <w:lang w:val="en-US"/>
        </w:rPr>
        <w:t xml:space="preserve">Tips for talking to parents about </w:t>
      </w:r>
      <w:proofErr w:type="gramStart"/>
      <w:r>
        <w:rPr>
          <w:rFonts w:ascii="Arial" w:hAnsi="Arial" w:cs="Arial"/>
          <w:i/>
          <w:lang w:val="en-US"/>
        </w:rPr>
        <w:t>childcare</w:t>
      </w:r>
      <w:proofErr w:type="gramEnd"/>
    </w:p>
    <w:p w14:paraId="57B5EC45" w14:textId="77777777" w:rsidR="00CA7A01" w:rsidRPr="00CA7A01" w:rsidRDefault="00CA7A01" w:rsidP="00CA7A01">
      <w:pPr>
        <w:pStyle w:val="ListParagraph"/>
        <w:numPr>
          <w:ilvl w:val="0"/>
          <w:numId w:val="16"/>
        </w:numPr>
        <w:rPr>
          <w:rFonts w:ascii="Arial" w:hAnsi="Arial" w:cs="Arial"/>
          <w:i/>
          <w:lang w:val="en-US"/>
        </w:rPr>
      </w:pPr>
      <w:r w:rsidRPr="00CA7A01">
        <w:rPr>
          <w:rFonts w:ascii="Arial" w:eastAsiaTheme="minorEastAsia" w:hAnsi="Arial" w:cs="Arial"/>
          <w:kern w:val="24"/>
          <w:lang w:eastAsia="en-GB"/>
        </w:rPr>
        <w:t>Take time to understand individual barriers</w:t>
      </w:r>
      <w:r>
        <w:rPr>
          <w:rFonts w:ascii="Arial" w:eastAsiaTheme="minorEastAsia" w:hAnsi="Arial" w:cs="Arial"/>
          <w:kern w:val="24"/>
          <w:lang w:eastAsia="en-GB"/>
        </w:rPr>
        <w:t xml:space="preserve"> and give parents the chance to think these </w:t>
      </w:r>
      <w:proofErr w:type="gramStart"/>
      <w:r>
        <w:rPr>
          <w:rFonts w:ascii="Arial" w:eastAsiaTheme="minorEastAsia" w:hAnsi="Arial" w:cs="Arial"/>
          <w:kern w:val="24"/>
          <w:lang w:eastAsia="en-GB"/>
        </w:rPr>
        <w:t>through</w:t>
      </w:r>
      <w:proofErr w:type="gramEnd"/>
    </w:p>
    <w:p w14:paraId="7935F9A4" w14:textId="77777777" w:rsidR="00CA7A01" w:rsidRPr="00CA7A01" w:rsidRDefault="00CA7A01" w:rsidP="00CA7A01">
      <w:pPr>
        <w:pStyle w:val="ListParagraph"/>
        <w:numPr>
          <w:ilvl w:val="0"/>
          <w:numId w:val="16"/>
        </w:numPr>
        <w:spacing w:after="0" w:line="240" w:lineRule="auto"/>
        <w:rPr>
          <w:rFonts w:ascii="Times New Roman" w:eastAsia="Times New Roman" w:hAnsi="Times New Roman" w:cs="Times New Roman"/>
          <w:lang w:eastAsia="en-GB"/>
        </w:rPr>
      </w:pPr>
      <w:r w:rsidRPr="00CA7A01">
        <w:rPr>
          <w:rFonts w:ascii="Arial" w:eastAsiaTheme="minorEastAsia" w:hAnsi="Arial" w:cs="Arial"/>
          <w:kern w:val="24"/>
          <w:lang w:eastAsia="en-GB"/>
        </w:rPr>
        <w:t xml:space="preserve">Know your limits – and where you can signpost to for more </w:t>
      </w:r>
      <w:proofErr w:type="gramStart"/>
      <w:r w:rsidRPr="00CA7A01">
        <w:rPr>
          <w:rFonts w:ascii="Arial" w:eastAsiaTheme="minorEastAsia" w:hAnsi="Arial" w:cs="Arial"/>
          <w:kern w:val="24"/>
          <w:lang w:eastAsia="en-GB"/>
        </w:rPr>
        <w:t>information</w:t>
      </w:r>
      <w:proofErr w:type="gramEnd"/>
    </w:p>
    <w:p w14:paraId="26B6FBF8" w14:textId="77777777" w:rsidR="00CA7A01" w:rsidRPr="00CA7A01" w:rsidRDefault="00CA7A01" w:rsidP="00CA7A01">
      <w:pPr>
        <w:pStyle w:val="ListParagraph"/>
        <w:numPr>
          <w:ilvl w:val="0"/>
          <w:numId w:val="16"/>
        </w:numPr>
        <w:spacing w:after="0" w:line="240" w:lineRule="auto"/>
        <w:rPr>
          <w:rFonts w:ascii="Times New Roman" w:eastAsia="Times New Roman" w:hAnsi="Times New Roman" w:cs="Times New Roman"/>
          <w:lang w:eastAsia="en-GB"/>
        </w:rPr>
      </w:pPr>
      <w:r w:rsidRPr="00CA7A01">
        <w:rPr>
          <w:rFonts w:ascii="Arial" w:eastAsiaTheme="minorEastAsia" w:hAnsi="Arial" w:cs="Arial"/>
          <w:kern w:val="24"/>
          <w:lang w:eastAsia="en-GB"/>
        </w:rPr>
        <w:t xml:space="preserve">Personal stories </w:t>
      </w:r>
      <w:proofErr w:type="gramStart"/>
      <w:r w:rsidRPr="00CA7A01">
        <w:rPr>
          <w:rFonts w:ascii="Arial" w:eastAsiaTheme="minorEastAsia" w:hAnsi="Arial" w:cs="Arial"/>
          <w:kern w:val="24"/>
          <w:lang w:eastAsia="en-GB"/>
        </w:rPr>
        <w:t>work</w:t>
      </w:r>
      <w:proofErr w:type="gramEnd"/>
    </w:p>
    <w:p w14:paraId="54ED2871" w14:textId="77777777" w:rsidR="00CA7A01" w:rsidRPr="00CA7A01" w:rsidRDefault="00CA7A01" w:rsidP="00CA7A01">
      <w:pPr>
        <w:pStyle w:val="ListParagraph"/>
        <w:numPr>
          <w:ilvl w:val="0"/>
          <w:numId w:val="16"/>
        </w:numPr>
        <w:spacing w:after="0" w:line="240" w:lineRule="auto"/>
        <w:rPr>
          <w:rFonts w:ascii="Times New Roman" w:eastAsia="Times New Roman" w:hAnsi="Times New Roman" w:cs="Times New Roman"/>
          <w:lang w:eastAsia="en-GB"/>
        </w:rPr>
      </w:pPr>
      <w:r w:rsidRPr="00CA7A01">
        <w:rPr>
          <w:rFonts w:ascii="Arial" w:eastAsiaTheme="minorEastAsia" w:hAnsi="Arial" w:cs="Arial"/>
          <w:kern w:val="24"/>
          <w:lang w:eastAsia="en-GB"/>
        </w:rPr>
        <w:t>‘Early education’ might be better than ‘</w:t>
      </w:r>
      <w:proofErr w:type="gramStart"/>
      <w:r w:rsidRPr="00CA7A01">
        <w:rPr>
          <w:rFonts w:ascii="Arial" w:eastAsiaTheme="minorEastAsia" w:hAnsi="Arial" w:cs="Arial"/>
          <w:kern w:val="24"/>
          <w:lang w:eastAsia="en-GB"/>
        </w:rPr>
        <w:t>childcare’</w:t>
      </w:r>
      <w:proofErr w:type="gramEnd"/>
    </w:p>
    <w:p w14:paraId="29355E9A" w14:textId="77777777" w:rsidR="00CA7A01" w:rsidRPr="002808EB" w:rsidRDefault="00CA7A01" w:rsidP="00CA7A01">
      <w:pPr>
        <w:pStyle w:val="ListParagraph"/>
        <w:numPr>
          <w:ilvl w:val="0"/>
          <w:numId w:val="16"/>
        </w:numPr>
        <w:spacing w:after="0" w:line="240" w:lineRule="auto"/>
        <w:rPr>
          <w:rFonts w:ascii="Times New Roman" w:eastAsia="Times New Roman" w:hAnsi="Times New Roman" w:cs="Times New Roman"/>
          <w:lang w:eastAsia="en-GB"/>
        </w:rPr>
      </w:pPr>
      <w:r w:rsidRPr="00CA7A01">
        <w:rPr>
          <w:rFonts w:ascii="Arial" w:eastAsiaTheme="minorEastAsia" w:hAnsi="Arial" w:cs="Arial"/>
          <w:kern w:val="24"/>
          <w:lang w:eastAsia="en-GB"/>
        </w:rPr>
        <w:t xml:space="preserve">Use the messages that resonate with </w:t>
      </w:r>
      <w:proofErr w:type="gramStart"/>
      <w:r w:rsidRPr="00CA7A01">
        <w:rPr>
          <w:rFonts w:ascii="Arial" w:eastAsiaTheme="minorEastAsia" w:hAnsi="Arial" w:cs="Arial"/>
          <w:kern w:val="24"/>
          <w:lang w:eastAsia="en-GB"/>
        </w:rPr>
        <w:t>you</w:t>
      </w:r>
      <w:proofErr w:type="gramEnd"/>
      <w:r>
        <w:rPr>
          <w:rFonts w:ascii="Arial" w:eastAsiaTheme="minorEastAsia" w:hAnsi="Arial" w:cs="Arial"/>
          <w:kern w:val="24"/>
          <w:lang w:eastAsia="en-GB"/>
        </w:rPr>
        <w:t xml:space="preserve"> </w:t>
      </w:r>
    </w:p>
    <w:p w14:paraId="7F7B14D4" w14:textId="77777777" w:rsidR="002808EB" w:rsidRPr="002808EB" w:rsidRDefault="002808EB" w:rsidP="00CA7A01">
      <w:pPr>
        <w:pStyle w:val="ListParagraph"/>
        <w:numPr>
          <w:ilvl w:val="0"/>
          <w:numId w:val="16"/>
        </w:numPr>
        <w:spacing w:after="0" w:line="240" w:lineRule="auto"/>
        <w:rPr>
          <w:rFonts w:ascii="Times New Roman" w:eastAsia="Times New Roman" w:hAnsi="Times New Roman" w:cs="Times New Roman"/>
          <w:lang w:eastAsia="en-GB"/>
        </w:rPr>
      </w:pPr>
      <w:r>
        <w:rPr>
          <w:rFonts w:ascii="Arial" w:eastAsiaTheme="minorEastAsia" w:hAnsi="Arial" w:cs="Arial"/>
          <w:kern w:val="24"/>
          <w:lang w:eastAsia="en-GB"/>
        </w:rPr>
        <w:t xml:space="preserve">Follow a parents’ lead – you can always raise the issue again at a different time if they do not want to talk about it </w:t>
      </w:r>
      <w:proofErr w:type="gramStart"/>
      <w:r>
        <w:rPr>
          <w:rFonts w:ascii="Arial" w:eastAsiaTheme="minorEastAsia" w:hAnsi="Arial" w:cs="Arial"/>
          <w:kern w:val="24"/>
          <w:lang w:eastAsia="en-GB"/>
        </w:rPr>
        <w:t>now</w:t>
      </w:r>
      <w:proofErr w:type="gramEnd"/>
    </w:p>
    <w:p w14:paraId="2FDB15E2" w14:textId="77777777" w:rsidR="002808EB" w:rsidRDefault="002808EB" w:rsidP="002808EB">
      <w:pPr>
        <w:spacing w:after="0" w:line="240" w:lineRule="auto"/>
        <w:rPr>
          <w:rFonts w:ascii="Arial" w:eastAsiaTheme="minorEastAsia" w:hAnsi="Arial" w:cs="Arial"/>
          <w:kern w:val="24"/>
          <w:lang w:eastAsia="en-GB"/>
        </w:rPr>
      </w:pPr>
    </w:p>
    <w:p w14:paraId="02E3452A" w14:textId="77777777" w:rsidR="002808EB" w:rsidRPr="002808EB" w:rsidRDefault="002808EB" w:rsidP="002808EB">
      <w:pPr>
        <w:spacing w:after="0" w:line="240" w:lineRule="auto"/>
        <w:rPr>
          <w:rFonts w:ascii="Times New Roman" w:eastAsia="Times New Roman" w:hAnsi="Times New Roman" w:cs="Times New Roman"/>
          <w:lang w:eastAsia="en-GB"/>
        </w:rPr>
      </w:pPr>
      <w:r>
        <w:rPr>
          <w:rFonts w:ascii="Arial" w:eastAsiaTheme="minorEastAsia" w:hAnsi="Arial" w:cs="Arial"/>
          <w:i/>
          <w:kern w:val="24"/>
          <w:lang w:eastAsia="en-GB"/>
        </w:rPr>
        <w:t xml:space="preserve">For more information, get in touch with Megan Jarvie, Head of Coram Family and Childcare on </w:t>
      </w:r>
      <w:hyperlink r:id="rId7" w:history="1">
        <w:r w:rsidRPr="001949D2">
          <w:rPr>
            <w:rStyle w:val="Hyperlink"/>
            <w:rFonts w:ascii="Arial" w:eastAsiaTheme="minorEastAsia" w:hAnsi="Arial" w:cs="Arial"/>
            <w:i/>
            <w:kern w:val="24"/>
            <w:lang w:eastAsia="en-GB"/>
          </w:rPr>
          <w:t>megan.jarvie@coramfamilyandchildcare.org.uk</w:t>
        </w:r>
      </w:hyperlink>
      <w:r>
        <w:rPr>
          <w:rFonts w:ascii="Arial" w:eastAsiaTheme="minorEastAsia" w:hAnsi="Arial" w:cs="Arial"/>
          <w:i/>
          <w:kern w:val="24"/>
          <w:lang w:eastAsia="en-GB"/>
        </w:rPr>
        <w:t xml:space="preserve">. </w:t>
      </w:r>
      <w:r w:rsidRPr="002808EB">
        <w:rPr>
          <w:rFonts w:ascii="Arial" w:eastAsiaTheme="minorEastAsia" w:hAnsi="Arial" w:cs="Arial"/>
          <w:kern w:val="24"/>
          <w:lang w:eastAsia="en-GB"/>
        </w:rPr>
        <w:t xml:space="preserve"> </w:t>
      </w:r>
    </w:p>
    <w:p w14:paraId="63E1095D" w14:textId="77777777" w:rsidR="00F97748" w:rsidRPr="00CA7A01" w:rsidRDefault="00F97748" w:rsidP="00C16BF2">
      <w:pPr>
        <w:rPr>
          <w:rFonts w:ascii="Arial" w:hAnsi="Arial" w:cs="Arial"/>
          <w:lang w:val="en-US"/>
        </w:rPr>
      </w:pPr>
    </w:p>
    <w:p w14:paraId="4B311BF7" w14:textId="77777777" w:rsidR="006D6C0F" w:rsidRDefault="006D6C0F" w:rsidP="00C413E8">
      <w:pPr>
        <w:rPr>
          <w:rFonts w:ascii="Arial" w:hAnsi="Arial" w:cs="Arial"/>
        </w:rPr>
      </w:pPr>
    </w:p>
    <w:sectPr w:rsidR="006D6C0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0CAC2" w14:textId="77777777" w:rsidR="00CA7A01" w:rsidRDefault="00CA7A01" w:rsidP="00CA7A01">
      <w:pPr>
        <w:spacing w:after="0" w:line="240" w:lineRule="auto"/>
      </w:pPr>
      <w:r>
        <w:separator/>
      </w:r>
    </w:p>
  </w:endnote>
  <w:endnote w:type="continuationSeparator" w:id="0">
    <w:p w14:paraId="63454C21" w14:textId="77777777" w:rsidR="00CA7A01" w:rsidRDefault="00CA7A01" w:rsidP="00CA7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AA1C8" w14:textId="77777777" w:rsidR="00CA7A01" w:rsidRDefault="00CA7A01" w:rsidP="00CA7A01">
      <w:pPr>
        <w:spacing w:after="0" w:line="240" w:lineRule="auto"/>
      </w:pPr>
      <w:r>
        <w:separator/>
      </w:r>
    </w:p>
  </w:footnote>
  <w:footnote w:type="continuationSeparator" w:id="0">
    <w:p w14:paraId="38F04540" w14:textId="77777777" w:rsidR="00CA7A01" w:rsidRDefault="00CA7A01" w:rsidP="00CA7A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9898F" w14:textId="77777777" w:rsidR="00CA7A01" w:rsidRDefault="00CA7A01">
    <w:pPr>
      <w:pStyle w:val="Header"/>
    </w:pPr>
    <w:r w:rsidRPr="002A1325">
      <w:rPr>
        <w:rFonts w:ascii="Arial" w:hAnsi="Arial" w:cs="Arial"/>
        <w:b/>
        <w:noProof/>
        <w:sz w:val="28"/>
        <w:lang w:eastAsia="en-GB"/>
      </w:rPr>
      <w:drawing>
        <wp:anchor distT="0" distB="0" distL="114300" distR="114300" simplePos="0" relativeHeight="251659264" behindDoc="0" locked="0" layoutInCell="1" allowOverlap="1" wp14:anchorId="57027CEB" wp14:editId="157F31AB">
          <wp:simplePos x="0" y="0"/>
          <wp:positionH relativeFrom="margin">
            <wp:posOffset>-200025</wp:posOffset>
          </wp:positionH>
          <wp:positionV relativeFrom="paragraph">
            <wp:posOffset>-448310</wp:posOffset>
          </wp:positionV>
          <wp:extent cx="2368550" cy="755015"/>
          <wp:effectExtent l="0" t="0" r="0" b="6985"/>
          <wp:wrapSquare wrapText="bothSides"/>
          <wp:docPr id="2" name="Picture 2" descr="C:\Users\fct.visitor\Pictures\Saved Pictures\Coram-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ct.visitor\Pictures\Saved Pictures\Coram-F-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8550" cy="7550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30755"/>
    <w:multiLevelType w:val="hybridMultilevel"/>
    <w:tmpl w:val="1570E0C8"/>
    <w:lvl w:ilvl="0" w:tplc="F1862B18">
      <w:start w:val="1"/>
      <w:numFmt w:val="bullet"/>
      <w:lvlText w:val=""/>
      <w:lvlJc w:val="left"/>
      <w:pPr>
        <w:tabs>
          <w:tab w:val="num" w:pos="1080"/>
        </w:tabs>
        <w:ind w:left="1080" w:hanging="360"/>
      </w:pPr>
      <w:rPr>
        <w:rFonts w:ascii="Wingdings" w:hAnsi="Wingdings" w:hint="default"/>
      </w:rPr>
    </w:lvl>
    <w:lvl w:ilvl="1" w:tplc="9A600578" w:tentative="1">
      <w:start w:val="1"/>
      <w:numFmt w:val="bullet"/>
      <w:lvlText w:val=""/>
      <w:lvlJc w:val="left"/>
      <w:pPr>
        <w:tabs>
          <w:tab w:val="num" w:pos="1593"/>
        </w:tabs>
        <w:ind w:left="1593" w:hanging="360"/>
      </w:pPr>
      <w:rPr>
        <w:rFonts w:ascii="Wingdings" w:hAnsi="Wingdings" w:hint="default"/>
      </w:rPr>
    </w:lvl>
    <w:lvl w:ilvl="2" w:tplc="4FDE83C4" w:tentative="1">
      <w:start w:val="1"/>
      <w:numFmt w:val="bullet"/>
      <w:lvlText w:val=""/>
      <w:lvlJc w:val="left"/>
      <w:pPr>
        <w:tabs>
          <w:tab w:val="num" w:pos="2313"/>
        </w:tabs>
        <w:ind w:left="2313" w:hanging="360"/>
      </w:pPr>
      <w:rPr>
        <w:rFonts w:ascii="Wingdings" w:hAnsi="Wingdings" w:hint="default"/>
      </w:rPr>
    </w:lvl>
    <w:lvl w:ilvl="3" w:tplc="56345FBA" w:tentative="1">
      <w:start w:val="1"/>
      <w:numFmt w:val="bullet"/>
      <w:lvlText w:val=""/>
      <w:lvlJc w:val="left"/>
      <w:pPr>
        <w:tabs>
          <w:tab w:val="num" w:pos="3033"/>
        </w:tabs>
        <w:ind w:left="3033" w:hanging="360"/>
      </w:pPr>
      <w:rPr>
        <w:rFonts w:ascii="Wingdings" w:hAnsi="Wingdings" w:hint="default"/>
      </w:rPr>
    </w:lvl>
    <w:lvl w:ilvl="4" w:tplc="E480BDD2" w:tentative="1">
      <w:start w:val="1"/>
      <w:numFmt w:val="bullet"/>
      <w:lvlText w:val=""/>
      <w:lvlJc w:val="left"/>
      <w:pPr>
        <w:tabs>
          <w:tab w:val="num" w:pos="3753"/>
        </w:tabs>
        <w:ind w:left="3753" w:hanging="360"/>
      </w:pPr>
      <w:rPr>
        <w:rFonts w:ascii="Wingdings" w:hAnsi="Wingdings" w:hint="default"/>
      </w:rPr>
    </w:lvl>
    <w:lvl w:ilvl="5" w:tplc="C8F6FF72" w:tentative="1">
      <w:start w:val="1"/>
      <w:numFmt w:val="bullet"/>
      <w:lvlText w:val=""/>
      <w:lvlJc w:val="left"/>
      <w:pPr>
        <w:tabs>
          <w:tab w:val="num" w:pos="4473"/>
        </w:tabs>
        <w:ind w:left="4473" w:hanging="360"/>
      </w:pPr>
      <w:rPr>
        <w:rFonts w:ascii="Wingdings" w:hAnsi="Wingdings" w:hint="default"/>
      </w:rPr>
    </w:lvl>
    <w:lvl w:ilvl="6" w:tplc="51745BB2" w:tentative="1">
      <w:start w:val="1"/>
      <w:numFmt w:val="bullet"/>
      <w:lvlText w:val=""/>
      <w:lvlJc w:val="left"/>
      <w:pPr>
        <w:tabs>
          <w:tab w:val="num" w:pos="5193"/>
        </w:tabs>
        <w:ind w:left="5193" w:hanging="360"/>
      </w:pPr>
      <w:rPr>
        <w:rFonts w:ascii="Wingdings" w:hAnsi="Wingdings" w:hint="default"/>
      </w:rPr>
    </w:lvl>
    <w:lvl w:ilvl="7" w:tplc="1180A772" w:tentative="1">
      <w:start w:val="1"/>
      <w:numFmt w:val="bullet"/>
      <w:lvlText w:val=""/>
      <w:lvlJc w:val="left"/>
      <w:pPr>
        <w:tabs>
          <w:tab w:val="num" w:pos="5913"/>
        </w:tabs>
        <w:ind w:left="5913" w:hanging="360"/>
      </w:pPr>
      <w:rPr>
        <w:rFonts w:ascii="Wingdings" w:hAnsi="Wingdings" w:hint="default"/>
      </w:rPr>
    </w:lvl>
    <w:lvl w:ilvl="8" w:tplc="437EBB74" w:tentative="1">
      <w:start w:val="1"/>
      <w:numFmt w:val="bullet"/>
      <w:lvlText w:val=""/>
      <w:lvlJc w:val="left"/>
      <w:pPr>
        <w:tabs>
          <w:tab w:val="num" w:pos="6633"/>
        </w:tabs>
        <w:ind w:left="6633" w:hanging="360"/>
      </w:pPr>
      <w:rPr>
        <w:rFonts w:ascii="Wingdings" w:hAnsi="Wingdings" w:hint="default"/>
      </w:rPr>
    </w:lvl>
  </w:abstractNum>
  <w:abstractNum w:abstractNumId="1" w15:restartNumberingAfterBreak="0">
    <w:nsid w:val="25112C98"/>
    <w:multiLevelType w:val="hybridMultilevel"/>
    <w:tmpl w:val="8D94D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C5526F"/>
    <w:multiLevelType w:val="hybridMultilevel"/>
    <w:tmpl w:val="74FC89AC"/>
    <w:lvl w:ilvl="0" w:tplc="FF922DB0">
      <w:start w:val="1"/>
      <w:numFmt w:val="bullet"/>
      <w:lvlText w:val="•"/>
      <w:lvlJc w:val="left"/>
      <w:pPr>
        <w:tabs>
          <w:tab w:val="num" w:pos="720"/>
        </w:tabs>
        <w:ind w:left="720" w:hanging="360"/>
      </w:pPr>
      <w:rPr>
        <w:rFonts w:ascii="Arial" w:hAnsi="Arial" w:hint="default"/>
      </w:rPr>
    </w:lvl>
    <w:lvl w:ilvl="1" w:tplc="2606FFC6" w:tentative="1">
      <w:start w:val="1"/>
      <w:numFmt w:val="bullet"/>
      <w:lvlText w:val="•"/>
      <w:lvlJc w:val="left"/>
      <w:pPr>
        <w:tabs>
          <w:tab w:val="num" w:pos="1440"/>
        </w:tabs>
        <w:ind w:left="1440" w:hanging="360"/>
      </w:pPr>
      <w:rPr>
        <w:rFonts w:ascii="Arial" w:hAnsi="Arial" w:hint="default"/>
      </w:rPr>
    </w:lvl>
    <w:lvl w:ilvl="2" w:tplc="D77099F8" w:tentative="1">
      <w:start w:val="1"/>
      <w:numFmt w:val="bullet"/>
      <w:lvlText w:val="•"/>
      <w:lvlJc w:val="left"/>
      <w:pPr>
        <w:tabs>
          <w:tab w:val="num" w:pos="2160"/>
        </w:tabs>
        <w:ind w:left="2160" w:hanging="360"/>
      </w:pPr>
      <w:rPr>
        <w:rFonts w:ascii="Arial" w:hAnsi="Arial" w:hint="default"/>
      </w:rPr>
    </w:lvl>
    <w:lvl w:ilvl="3" w:tplc="4FCCC1C6" w:tentative="1">
      <w:start w:val="1"/>
      <w:numFmt w:val="bullet"/>
      <w:lvlText w:val="•"/>
      <w:lvlJc w:val="left"/>
      <w:pPr>
        <w:tabs>
          <w:tab w:val="num" w:pos="2880"/>
        </w:tabs>
        <w:ind w:left="2880" w:hanging="360"/>
      </w:pPr>
      <w:rPr>
        <w:rFonts w:ascii="Arial" w:hAnsi="Arial" w:hint="default"/>
      </w:rPr>
    </w:lvl>
    <w:lvl w:ilvl="4" w:tplc="44ACE8B2" w:tentative="1">
      <w:start w:val="1"/>
      <w:numFmt w:val="bullet"/>
      <w:lvlText w:val="•"/>
      <w:lvlJc w:val="left"/>
      <w:pPr>
        <w:tabs>
          <w:tab w:val="num" w:pos="3600"/>
        </w:tabs>
        <w:ind w:left="3600" w:hanging="360"/>
      </w:pPr>
      <w:rPr>
        <w:rFonts w:ascii="Arial" w:hAnsi="Arial" w:hint="default"/>
      </w:rPr>
    </w:lvl>
    <w:lvl w:ilvl="5" w:tplc="B706E2C8" w:tentative="1">
      <w:start w:val="1"/>
      <w:numFmt w:val="bullet"/>
      <w:lvlText w:val="•"/>
      <w:lvlJc w:val="left"/>
      <w:pPr>
        <w:tabs>
          <w:tab w:val="num" w:pos="4320"/>
        </w:tabs>
        <w:ind w:left="4320" w:hanging="360"/>
      </w:pPr>
      <w:rPr>
        <w:rFonts w:ascii="Arial" w:hAnsi="Arial" w:hint="default"/>
      </w:rPr>
    </w:lvl>
    <w:lvl w:ilvl="6" w:tplc="D8445AC2" w:tentative="1">
      <w:start w:val="1"/>
      <w:numFmt w:val="bullet"/>
      <w:lvlText w:val="•"/>
      <w:lvlJc w:val="left"/>
      <w:pPr>
        <w:tabs>
          <w:tab w:val="num" w:pos="5040"/>
        </w:tabs>
        <w:ind w:left="5040" w:hanging="360"/>
      </w:pPr>
      <w:rPr>
        <w:rFonts w:ascii="Arial" w:hAnsi="Arial" w:hint="default"/>
      </w:rPr>
    </w:lvl>
    <w:lvl w:ilvl="7" w:tplc="3EF80768" w:tentative="1">
      <w:start w:val="1"/>
      <w:numFmt w:val="bullet"/>
      <w:lvlText w:val="•"/>
      <w:lvlJc w:val="left"/>
      <w:pPr>
        <w:tabs>
          <w:tab w:val="num" w:pos="5760"/>
        </w:tabs>
        <w:ind w:left="5760" w:hanging="360"/>
      </w:pPr>
      <w:rPr>
        <w:rFonts w:ascii="Arial" w:hAnsi="Arial" w:hint="default"/>
      </w:rPr>
    </w:lvl>
    <w:lvl w:ilvl="8" w:tplc="A3CE896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D4614CA"/>
    <w:multiLevelType w:val="hybridMultilevel"/>
    <w:tmpl w:val="246C9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4E7098"/>
    <w:multiLevelType w:val="hybridMultilevel"/>
    <w:tmpl w:val="6BD6747E"/>
    <w:lvl w:ilvl="0" w:tplc="7048D7E0">
      <w:start w:val="1"/>
      <w:numFmt w:val="bullet"/>
      <w:lvlText w:val=""/>
      <w:lvlJc w:val="left"/>
      <w:pPr>
        <w:tabs>
          <w:tab w:val="num" w:pos="720"/>
        </w:tabs>
        <w:ind w:left="720" w:hanging="360"/>
      </w:pPr>
      <w:rPr>
        <w:rFonts w:ascii="Wingdings" w:hAnsi="Wingdings" w:hint="default"/>
      </w:rPr>
    </w:lvl>
    <w:lvl w:ilvl="1" w:tplc="3866099E" w:tentative="1">
      <w:start w:val="1"/>
      <w:numFmt w:val="bullet"/>
      <w:lvlText w:val=""/>
      <w:lvlJc w:val="left"/>
      <w:pPr>
        <w:tabs>
          <w:tab w:val="num" w:pos="1440"/>
        </w:tabs>
        <w:ind w:left="1440" w:hanging="360"/>
      </w:pPr>
      <w:rPr>
        <w:rFonts w:ascii="Wingdings" w:hAnsi="Wingdings" w:hint="default"/>
      </w:rPr>
    </w:lvl>
    <w:lvl w:ilvl="2" w:tplc="30B26400" w:tentative="1">
      <w:start w:val="1"/>
      <w:numFmt w:val="bullet"/>
      <w:lvlText w:val=""/>
      <w:lvlJc w:val="left"/>
      <w:pPr>
        <w:tabs>
          <w:tab w:val="num" w:pos="2160"/>
        </w:tabs>
        <w:ind w:left="2160" w:hanging="360"/>
      </w:pPr>
      <w:rPr>
        <w:rFonts w:ascii="Wingdings" w:hAnsi="Wingdings" w:hint="default"/>
      </w:rPr>
    </w:lvl>
    <w:lvl w:ilvl="3" w:tplc="EC5E8380" w:tentative="1">
      <w:start w:val="1"/>
      <w:numFmt w:val="bullet"/>
      <w:lvlText w:val=""/>
      <w:lvlJc w:val="left"/>
      <w:pPr>
        <w:tabs>
          <w:tab w:val="num" w:pos="2880"/>
        </w:tabs>
        <w:ind w:left="2880" w:hanging="360"/>
      </w:pPr>
      <w:rPr>
        <w:rFonts w:ascii="Wingdings" w:hAnsi="Wingdings" w:hint="default"/>
      </w:rPr>
    </w:lvl>
    <w:lvl w:ilvl="4" w:tplc="2D2C5C78" w:tentative="1">
      <w:start w:val="1"/>
      <w:numFmt w:val="bullet"/>
      <w:lvlText w:val=""/>
      <w:lvlJc w:val="left"/>
      <w:pPr>
        <w:tabs>
          <w:tab w:val="num" w:pos="3600"/>
        </w:tabs>
        <w:ind w:left="3600" w:hanging="360"/>
      </w:pPr>
      <w:rPr>
        <w:rFonts w:ascii="Wingdings" w:hAnsi="Wingdings" w:hint="default"/>
      </w:rPr>
    </w:lvl>
    <w:lvl w:ilvl="5" w:tplc="E83ABBF4" w:tentative="1">
      <w:start w:val="1"/>
      <w:numFmt w:val="bullet"/>
      <w:lvlText w:val=""/>
      <w:lvlJc w:val="left"/>
      <w:pPr>
        <w:tabs>
          <w:tab w:val="num" w:pos="4320"/>
        </w:tabs>
        <w:ind w:left="4320" w:hanging="360"/>
      </w:pPr>
      <w:rPr>
        <w:rFonts w:ascii="Wingdings" w:hAnsi="Wingdings" w:hint="default"/>
      </w:rPr>
    </w:lvl>
    <w:lvl w:ilvl="6" w:tplc="11D8E66A" w:tentative="1">
      <w:start w:val="1"/>
      <w:numFmt w:val="bullet"/>
      <w:lvlText w:val=""/>
      <w:lvlJc w:val="left"/>
      <w:pPr>
        <w:tabs>
          <w:tab w:val="num" w:pos="5040"/>
        </w:tabs>
        <w:ind w:left="5040" w:hanging="360"/>
      </w:pPr>
      <w:rPr>
        <w:rFonts w:ascii="Wingdings" w:hAnsi="Wingdings" w:hint="default"/>
      </w:rPr>
    </w:lvl>
    <w:lvl w:ilvl="7" w:tplc="1B9ECA6A" w:tentative="1">
      <w:start w:val="1"/>
      <w:numFmt w:val="bullet"/>
      <w:lvlText w:val=""/>
      <w:lvlJc w:val="left"/>
      <w:pPr>
        <w:tabs>
          <w:tab w:val="num" w:pos="5760"/>
        </w:tabs>
        <w:ind w:left="5760" w:hanging="360"/>
      </w:pPr>
      <w:rPr>
        <w:rFonts w:ascii="Wingdings" w:hAnsi="Wingdings" w:hint="default"/>
      </w:rPr>
    </w:lvl>
    <w:lvl w:ilvl="8" w:tplc="CE7AB0D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BD3F0B"/>
    <w:multiLevelType w:val="hybridMultilevel"/>
    <w:tmpl w:val="7E7E45D0"/>
    <w:lvl w:ilvl="0" w:tplc="92D45B3C">
      <w:start w:val="1"/>
      <w:numFmt w:val="bullet"/>
      <w:lvlText w:val=""/>
      <w:lvlJc w:val="left"/>
      <w:pPr>
        <w:tabs>
          <w:tab w:val="num" w:pos="720"/>
        </w:tabs>
        <w:ind w:left="720" w:hanging="360"/>
      </w:pPr>
      <w:rPr>
        <w:rFonts w:ascii="Wingdings" w:hAnsi="Wingdings" w:hint="default"/>
      </w:rPr>
    </w:lvl>
    <w:lvl w:ilvl="1" w:tplc="7CA6858C" w:tentative="1">
      <w:start w:val="1"/>
      <w:numFmt w:val="bullet"/>
      <w:lvlText w:val=""/>
      <w:lvlJc w:val="left"/>
      <w:pPr>
        <w:tabs>
          <w:tab w:val="num" w:pos="1440"/>
        </w:tabs>
        <w:ind w:left="1440" w:hanging="360"/>
      </w:pPr>
      <w:rPr>
        <w:rFonts w:ascii="Wingdings" w:hAnsi="Wingdings" w:hint="default"/>
      </w:rPr>
    </w:lvl>
    <w:lvl w:ilvl="2" w:tplc="AE160D9A" w:tentative="1">
      <w:start w:val="1"/>
      <w:numFmt w:val="bullet"/>
      <w:lvlText w:val=""/>
      <w:lvlJc w:val="left"/>
      <w:pPr>
        <w:tabs>
          <w:tab w:val="num" w:pos="2160"/>
        </w:tabs>
        <w:ind w:left="2160" w:hanging="360"/>
      </w:pPr>
      <w:rPr>
        <w:rFonts w:ascii="Wingdings" w:hAnsi="Wingdings" w:hint="default"/>
      </w:rPr>
    </w:lvl>
    <w:lvl w:ilvl="3" w:tplc="3DF2C140" w:tentative="1">
      <w:start w:val="1"/>
      <w:numFmt w:val="bullet"/>
      <w:lvlText w:val=""/>
      <w:lvlJc w:val="left"/>
      <w:pPr>
        <w:tabs>
          <w:tab w:val="num" w:pos="2880"/>
        </w:tabs>
        <w:ind w:left="2880" w:hanging="360"/>
      </w:pPr>
      <w:rPr>
        <w:rFonts w:ascii="Wingdings" w:hAnsi="Wingdings" w:hint="default"/>
      </w:rPr>
    </w:lvl>
    <w:lvl w:ilvl="4" w:tplc="2FB45B7E" w:tentative="1">
      <w:start w:val="1"/>
      <w:numFmt w:val="bullet"/>
      <w:lvlText w:val=""/>
      <w:lvlJc w:val="left"/>
      <w:pPr>
        <w:tabs>
          <w:tab w:val="num" w:pos="3600"/>
        </w:tabs>
        <w:ind w:left="3600" w:hanging="360"/>
      </w:pPr>
      <w:rPr>
        <w:rFonts w:ascii="Wingdings" w:hAnsi="Wingdings" w:hint="default"/>
      </w:rPr>
    </w:lvl>
    <w:lvl w:ilvl="5" w:tplc="44CC9956" w:tentative="1">
      <w:start w:val="1"/>
      <w:numFmt w:val="bullet"/>
      <w:lvlText w:val=""/>
      <w:lvlJc w:val="left"/>
      <w:pPr>
        <w:tabs>
          <w:tab w:val="num" w:pos="4320"/>
        </w:tabs>
        <w:ind w:left="4320" w:hanging="360"/>
      </w:pPr>
      <w:rPr>
        <w:rFonts w:ascii="Wingdings" w:hAnsi="Wingdings" w:hint="default"/>
      </w:rPr>
    </w:lvl>
    <w:lvl w:ilvl="6" w:tplc="063A3B8E" w:tentative="1">
      <w:start w:val="1"/>
      <w:numFmt w:val="bullet"/>
      <w:lvlText w:val=""/>
      <w:lvlJc w:val="left"/>
      <w:pPr>
        <w:tabs>
          <w:tab w:val="num" w:pos="5040"/>
        </w:tabs>
        <w:ind w:left="5040" w:hanging="360"/>
      </w:pPr>
      <w:rPr>
        <w:rFonts w:ascii="Wingdings" w:hAnsi="Wingdings" w:hint="default"/>
      </w:rPr>
    </w:lvl>
    <w:lvl w:ilvl="7" w:tplc="1532A2DE" w:tentative="1">
      <w:start w:val="1"/>
      <w:numFmt w:val="bullet"/>
      <w:lvlText w:val=""/>
      <w:lvlJc w:val="left"/>
      <w:pPr>
        <w:tabs>
          <w:tab w:val="num" w:pos="5760"/>
        </w:tabs>
        <w:ind w:left="5760" w:hanging="360"/>
      </w:pPr>
      <w:rPr>
        <w:rFonts w:ascii="Wingdings" w:hAnsi="Wingdings" w:hint="default"/>
      </w:rPr>
    </w:lvl>
    <w:lvl w:ilvl="8" w:tplc="9B6C114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972691"/>
    <w:multiLevelType w:val="hybridMultilevel"/>
    <w:tmpl w:val="87A65926"/>
    <w:lvl w:ilvl="0" w:tplc="9B4AE9B2">
      <w:start w:val="1"/>
      <w:numFmt w:val="bullet"/>
      <w:lvlText w:val="•"/>
      <w:lvlJc w:val="left"/>
      <w:pPr>
        <w:tabs>
          <w:tab w:val="num" w:pos="720"/>
        </w:tabs>
        <w:ind w:left="720" w:hanging="360"/>
      </w:pPr>
      <w:rPr>
        <w:rFonts w:ascii="Arial" w:hAnsi="Arial" w:hint="default"/>
      </w:rPr>
    </w:lvl>
    <w:lvl w:ilvl="1" w:tplc="E6E8E80E" w:tentative="1">
      <w:start w:val="1"/>
      <w:numFmt w:val="bullet"/>
      <w:lvlText w:val="•"/>
      <w:lvlJc w:val="left"/>
      <w:pPr>
        <w:tabs>
          <w:tab w:val="num" w:pos="1440"/>
        </w:tabs>
        <w:ind w:left="1440" w:hanging="360"/>
      </w:pPr>
      <w:rPr>
        <w:rFonts w:ascii="Arial" w:hAnsi="Arial" w:hint="default"/>
      </w:rPr>
    </w:lvl>
    <w:lvl w:ilvl="2" w:tplc="F088192E" w:tentative="1">
      <w:start w:val="1"/>
      <w:numFmt w:val="bullet"/>
      <w:lvlText w:val="•"/>
      <w:lvlJc w:val="left"/>
      <w:pPr>
        <w:tabs>
          <w:tab w:val="num" w:pos="2160"/>
        </w:tabs>
        <w:ind w:left="2160" w:hanging="360"/>
      </w:pPr>
      <w:rPr>
        <w:rFonts w:ascii="Arial" w:hAnsi="Arial" w:hint="default"/>
      </w:rPr>
    </w:lvl>
    <w:lvl w:ilvl="3" w:tplc="6CAEBA26" w:tentative="1">
      <w:start w:val="1"/>
      <w:numFmt w:val="bullet"/>
      <w:lvlText w:val="•"/>
      <w:lvlJc w:val="left"/>
      <w:pPr>
        <w:tabs>
          <w:tab w:val="num" w:pos="2880"/>
        </w:tabs>
        <w:ind w:left="2880" w:hanging="360"/>
      </w:pPr>
      <w:rPr>
        <w:rFonts w:ascii="Arial" w:hAnsi="Arial" w:hint="default"/>
      </w:rPr>
    </w:lvl>
    <w:lvl w:ilvl="4" w:tplc="FBE8BBAE" w:tentative="1">
      <w:start w:val="1"/>
      <w:numFmt w:val="bullet"/>
      <w:lvlText w:val="•"/>
      <w:lvlJc w:val="left"/>
      <w:pPr>
        <w:tabs>
          <w:tab w:val="num" w:pos="3600"/>
        </w:tabs>
        <w:ind w:left="3600" w:hanging="360"/>
      </w:pPr>
      <w:rPr>
        <w:rFonts w:ascii="Arial" w:hAnsi="Arial" w:hint="default"/>
      </w:rPr>
    </w:lvl>
    <w:lvl w:ilvl="5" w:tplc="85C66D1A" w:tentative="1">
      <w:start w:val="1"/>
      <w:numFmt w:val="bullet"/>
      <w:lvlText w:val="•"/>
      <w:lvlJc w:val="left"/>
      <w:pPr>
        <w:tabs>
          <w:tab w:val="num" w:pos="4320"/>
        </w:tabs>
        <w:ind w:left="4320" w:hanging="360"/>
      </w:pPr>
      <w:rPr>
        <w:rFonts w:ascii="Arial" w:hAnsi="Arial" w:hint="default"/>
      </w:rPr>
    </w:lvl>
    <w:lvl w:ilvl="6" w:tplc="061802FA" w:tentative="1">
      <w:start w:val="1"/>
      <w:numFmt w:val="bullet"/>
      <w:lvlText w:val="•"/>
      <w:lvlJc w:val="left"/>
      <w:pPr>
        <w:tabs>
          <w:tab w:val="num" w:pos="5040"/>
        </w:tabs>
        <w:ind w:left="5040" w:hanging="360"/>
      </w:pPr>
      <w:rPr>
        <w:rFonts w:ascii="Arial" w:hAnsi="Arial" w:hint="default"/>
      </w:rPr>
    </w:lvl>
    <w:lvl w:ilvl="7" w:tplc="7CCC407C" w:tentative="1">
      <w:start w:val="1"/>
      <w:numFmt w:val="bullet"/>
      <w:lvlText w:val="•"/>
      <w:lvlJc w:val="left"/>
      <w:pPr>
        <w:tabs>
          <w:tab w:val="num" w:pos="5760"/>
        </w:tabs>
        <w:ind w:left="5760" w:hanging="360"/>
      </w:pPr>
      <w:rPr>
        <w:rFonts w:ascii="Arial" w:hAnsi="Arial" w:hint="default"/>
      </w:rPr>
    </w:lvl>
    <w:lvl w:ilvl="8" w:tplc="56569AA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89E2A4B"/>
    <w:multiLevelType w:val="hybridMultilevel"/>
    <w:tmpl w:val="89B6AD56"/>
    <w:lvl w:ilvl="0" w:tplc="58E26CA0">
      <w:start w:val="1"/>
      <w:numFmt w:val="bullet"/>
      <w:lvlText w:val=""/>
      <w:lvlJc w:val="left"/>
      <w:pPr>
        <w:tabs>
          <w:tab w:val="num" w:pos="720"/>
        </w:tabs>
        <w:ind w:left="720" w:hanging="360"/>
      </w:pPr>
      <w:rPr>
        <w:rFonts w:ascii="Wingdings" w:hAnsi="Wingdings" w:hint="default"/>
      </w:rPr>
    </w:lvl>
    <w:lvl w:ilvl="1" w:tplc="D61A5F8E" w:tentative="1">
      <w:start w:val="1"/>
      <w:numFmt w:val="bullet"/>
      <w:lvlText w:val=""/>
      <w:lvlJc w:val="left"/>
      <w:pPr>
        <w:tabs>
          <w:tab w:val="num" w:pos="1440"/>
        </w:tabs>
        <w:ind w:left="1440" w:hanging="360"/>
      </w:pPr>
      <w:rPr>
        <w:rFonts w:ascii="Wingdings" w:hAnsi="Wingdings" w:hint="default"/>
      </w:rPr>
    </w:lvl>
    <w:lvl w:ilvl="2" w:tplc="633EBC8A" w:tentative="1">
      <w:start w:val="1"/>
      <w:numFmt w:val="bullet"/>
      <w:lvlText w:val=""/>
      <w:lvlJc w:val="left"/>
      <w:pPr>
        <w:tabs>
          <w:tab w:val="num" w:pos="2160"/>
        </w:tabs>
        <w:ind w:left="2160" w:hanging="360"/>
      </w:pPr>
      <w:rPr>
        <w:rFonts w:ascii="Wingdings" w:hAnsi="Wingdings" w:hint="default"/>
      </w:rPr>
    </w:lvl>
    <w:lvl w:ilvl="3" w:tplc="AD66C4E4" w:tentative="1">
      <w:start w:val="1"/>
      <w:numFmt w:val="bullet"/>
      <w:lvlText w:val=""/>
      <w:lvlJc w:val="left"/>
      <w:pPr>
        <w:tabs>
          <w:tab w:val="num" w:pos="2880"/>
        </w:tabs>
        <w:ind w:left="2880" w:hanging="360"/>
      </w:pPr>
      <w:rPr>
        <w:rFonts w:ascii="Wingdings" w:hAnsi="Wingdings" w:hint="default"/>
      </w:rPr>
    </w:lvl>
    <w:lvl w:ilvl="4" w:tplc="1ADCCBEA" w:tentative="1">
      <w:start w:val="1"/>
      <w:numFmt w:val="bullet"/>
      <w:lvlText w:val=""/>
      <w:lvlJc w:val="left"/>
      <w:pPr>
        <w:tabs>
          <w:tab w:val="num" w:pos="3600"/>
        </w:tabs>
        <w:ind w:left="3600" w:hanging="360"/>
      </w:pPr>
      <w:rPr>
        <w:rFonts w:ascii="Wingdings" w:hAnsi="Wingdings" w:hint="default"/>
      </w:rPr>
    </w:lvl>
    <w:lvl w:ilvl="5" w:tplc="7092FCEE" w:tentative="1">
      <w:start w:val="1"/>
      <w:numFmt w:val="bullet"/>
      <w:lvlText w:val=""/>
      <w:lvlJc w:val="left"/>
      <w:pPr>
        <w:tabs>
          <w:tab w:val="num" w:pos="4320"/>
        </w:tabs>
        <w:ind w:left="4320" w:hanging="360"/>
      </w:pPr>
      <w:rPr>
        <w:rFonts w:ascii="Wingdings" w:hAnsi="Wingdings" w:hint="default"/>
      </w:rPr>
    </w:lvl>
    <w:lvl w:ilvl="6" w:tplc="E0C0C6F8" w:tentative="1">
      <w:start w:val="1"/>
      <w:numFmt w:val="bullet"/>
      <w:lvlText w:val=""/>
      <w:lvlJc w:val="left"/>
      <w:pPr>
        <w:tabs>
          <w:tab w:val="num" w:pos="5040"/>
        </w:tabs>
        <w:ind w:left="5040" w:hanging="360"/>
      </w:pPr>
      <w:rPr>
        <w:rFonts w:ascii="Wingdings" w:hAnsi="Wingdings" w:hint="default"/>
      </w:rPr>
    </w:lvl>
    <w:lvl w:ilvl="7" w:tplc="AA5621D0" w:tentative="1">
      <w:start w:val="1"/>
      <w:numFmt w:val="bullet"/>
      <w:lvlText w:val=""/>
      <w:lvlJc w:val="left"/>
      <w:pPr>
        <w:tabs>
          <w:tab w:val="num" w:pos="5760"/>
        </w:tabs>
        <w:ind w:left="5760" w:hanging="360"/>
      </w:pPr>
      <w:rPr>
        <w:rFonts w:ascii="Wingdings" w:hAnsi="Wingdings" w:hint="default"/>
      </w:rPr>
    </w:lvl>
    <w:lvl w:ilvl="8" w:tplc="8FAC220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A65EA5"/>
    <w:multiLevelType w:val="hybridMultilevel"/>
    <w:tmpl w:val="59B4A7FC"/>
    <w:lvl w:ilvl="0" w:tplc="F7E49256">
      <w:start w:val="1"/>
      <w:numFmt w:val="bullet"/>
      <w:lvlText w:val=""/>
      <w:lvlJc w:val="left"/>
      <w:pPr>
        <w:tabs>
          <w:tab w:val="num" w:pos="720"/>
        </w:tabs>
        <w:ind w:left="720" w:hanging="360"/>
      </w:pPr>
      <w:rPr>
        <w:rFonts w:ascii="Wingdings" w:hAnsi="Wingdings" w:hint="default"/>
      </w:rPr>
    </w:lvl>
    <w:lvl w:ilvl="1" w:tplc="7746517E" w:tentative="1">
      <w:start w:val="1"/>
      <w:numFmt w:val="bullet"/>
      <w:lvlText w:val=""/>
      <w:lvlJc w:val="left"/>
      <w:pPr>
        <w:tabs>
          <w:tab w:val="num" w:pos="1440"/>
        </w:tabs>
        <w:ind w:left="1440" w:hanging="360"/>
      </w:pPr>
      <w:rPr>
        <w:rFonts w:ascii="Wingdings" w:hAnsi="Wingdings" w:hint="default"/>
      </w:rPr>
    </w:lvl>
    <w:lvl w:ilvl="2" w:tplc="E6387E02" w:tentative="1">
      <w:start w:val="1"/>
      <w:numFmt w:val="bullet"/>
      <w:lvlText w:val=""/>
      <w:lvlJc w:val="left"/>
      <w:pPr>
        <w:tabs>
          <w:tab w:val="num" w:pos="2160"/>
        </w:tabs>
        <w:ind w:left="2160" w:hanging="360"/>
      </w:pPr>
      <w:rPr>
        <w:rFonts w:ascii="Wingdings" w:hAnsi="Wingdings" w:hint="default"/>
      </w:rPr>
    </w:lvl>
    <w:lvl w:ilvl="3" w:tplc="8528C182" w:tentative="1">
      <w:start w:val="1"/>
      <w:numFmt w:val="bullet"/>
      <w:lvlText w:val=""/>
      <w:lvlJc w:val="left"/>
      <w:pPr>
        <w:tabs>
          <w:tab w:val="num" w:pos="2880"/>
        </w:tabs>
        <w:ind w:left="2880" w:hanging="360"/>
      </w:pPr>
      <w:rPr>
        <w:rFonts w:ascii="Wingdings" w:hAnsi="Wingdings" w:hint="default"/>
      </w:rPr>
    </w:lvl>
    <w:lvl w:ilvl="4" w:tplc="4B601CC4" w:tentative="1">
      <w:start w:val="1"/>
      <w:numFmt w:val="bullet"/>
      <w:lvlText w:val=""/>
      <w:lvlJc w:val="left"/>
      <w:pPr>
        <w:tabs>
          <w:tab w:val="num" w:pos="3600"/>
        </w:tabs>
        <w:ind w:left="3600" w:hanging="360"/>
      </w:pPr>
      <w:rPr>
        <w:rFonts w:ascii="Wingdings" w:hAnsi="Wingdings" w:hint="default"/>
      </w:rPr>
    </w:lvl>
    <w:lvl w:ilvl="5" w:tplc="10A84B38" w:tentative="1">
      <w:start w:val="1"/>
      <w:numFmt w:val="bullet"/>
      <w:lvlText w:val=""/>
      <w:lvlJc w:val="left"/>
      <w:pPr>
        <w:tabs>
          <w:tab w:val="num" w:pos="4320"/>
        </w:tabs>
        <w:ind w:left="4320" w:hanging="360"/>
      </w:pPr>
      <w:rPr>
        <w:rFonts w:ascii="Wingdings" w:hAnsi="Wingdings" w:hint="default"/>
      </w:rPr>
    </w:lvl>
    <w:lvl w:ilvl="6" w:tplc="30A23C32" w:tentative="1">
      <w:start w:val="1"/>
      <w:numFmt w:val="bullet"/>
      <w:lvlText w:val=""/>
      <w:lvlJc w:val="left"/>
      <w:pPr>
        <w:tabs>
          <w:tab w:val="num" w:pos="5040"/>
        </w:tabs>
        <w:ind w:left="5040" w:hanging="360"/>
      </w:pPr>
      <w:rPr>
        <w:rFonts w:ascii="Wingdings" w:hAnsi="Wingdings" w:hint="default"/>
      </w:rPr>
    </w:lvl>
    <w:lvl w:ilvl="7" w:tplc="A482B0E2" w:tentative="1">
      <w:start w:val="1"/>
      <w:numFmt w:val="bullet"/>
      <w:lvlText w:val=""/>
      <w:lvlJc w:val="left"/>
      <w:pPr>
        <w:tabs>
          <w:tab w:val="num" w:pos="5760"/>
        </w:tabs>
        <w:ind w:left="5760" w:hanging="360"/>
      </w:pPr>
      <w:rPr>
        <w:rFonts w:ascii="Wingdings" w:hAnsi="Wingdings" w:hint="default"/>
      </w:rPr>
    </w:lvl>
    <w:lvl w:ilvl="8" w:tplc="41A82C7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5D2252"/>
    <w:multiLevelType w:val="hybridMultilevel"/>
    <w:tmpl w:val="1FD241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D009F1"/>
    <w:multiLevelType w:val="hybridMultilevel"/>
    <w:tmpl w:val="24ECFBE6"/>
    <w:lvl w:ilvl="0" w:tplc="522A98D2">
      <w:start w:val="1"/>
      <w:numFmt w:val="bullet"/>
      <w:lvlText w:val=""/>
      <w:lvlJc w:val="left"/>
      <w:pPr>
        <w:tabs>
          <w:tab w:val="num" w:pos="720"/>
        </w:tabs>
        <w:ind w:left="720" w:hanging="360"/>
      </w:pPr>
      <w:rPr>
        <w:rFonts w:ascii="Wingdings" w:hAnsi="Wingdings" w:hint="default"/>
      </w:rPr>
    </w:lvl>
    <w:lvl w:ilvl="1" w:tplc="5D46D832" w:tentative="1">
      <w:start w:val="1"/>
      <w:numFmt w:val="bullet"/>
      <w:lvlText w:val=""/>
      <w:lvlJc w:val="left"/>
      <w:pPr>
        <w:tabs>
          <w:tab w:val="num" w:pos="1440"/>
        </w:tabs>
        <w:ind w:left="1440" w:hanging="360"/>
      </w:pPr>
      <w:rPr>
        <w:rFonts w:ascii="Wingdings" w:hAnsi="Wingdings" w:hint="default"/>
      </w:rPr>
    </w:lvl>
    <w:lvl w:ilvl="2" w:tplc="88B61866" w:tentative="1">
      <w:start w:val="1"/>
      <w:numFmt w:val="bullet"/>
      <w:lvlText w:val=""/>
      <w:lvlJc w:val="left"/>
      <w:pPr>
        <w:tabs>
          <w:tab w:val="num" w:pos="2160"/>
        </w:tabs>
        <w:ind w:left="2160" w:hanging="360"/>
      </w:pPr>
      <w:rPr>
        <w:rFonts w:ascii="Wingdings" w:hAnsi="Wingdings" w:hint="default"/>
      </w:rPr>
    </w:lvl>
    <w:lvl w:ilvl="3" w:tplc="6610DA9E" w:tentative="1">
      <w:start w:val="1"/>
      <w:numFmt w:val="bullet"/>
      <w:lvlText w:val=""/>
      <w:lvlJc w:val="left"/>
      <w:pPr>
        <w:tabs>
          <w:tab w:val="num" w:pos="2880"/>
        </w:tabs>
        <w:ind w:left="2880" w:hanging="360"/>
      </w:pPr>
      <w:rPr>
        <w:rFonts w:ascii="Wingdings" w:hAnsi="Wingdings" w:hint="default"/>
      </w:rPr>
    </w:lvl>
    <w:lvl w:ilvl="4" w:tplc="76A40D28" w:tentative="1">
      <w:start w:val="1"/>
      <w:numFmt w:val="bullet"/>
      <w:lvlText w:val=""/>
      <w:lvlJc w:val="left"/>
      <w:pPr>
        <w:tabs>
          <w:tab w:val="num" w:pos="3600"/>
        </w:tabs>
        <w:ind w:left="3600" w:hanging="360"/>
      </w:pPr>
      <w:rPr>
        <w:rFonts w:ascii="Wingdings" w:hAnsi="Wingdings" w:hint="default"/>
      </w:rPr>
    </w:lvl>
    <w:lvl w:ilvl="5" w:tplc="21BEF7DE" w:tentative="1">
      <w:start w:val="1"/>
      <w:numFmt w:val="bullet"/>
      <w:lvlText w:val=""/>
      <w:lvlJc w:val="left"/>
      <w:pPr>
        <w:tabs>
          <w:tab w:val="num" w:pos="4320"/>
        </w:tabs>
        <w:ind w:left="4320" w:hanging="360"/>
      </w:pPr>
      <w:rPr>
        <w:rFonts w:ascii="Wingdings" w:hAnsi="Wingdings" w:hint="default"/>
      </w:rPr>
    </w:lvl>
    <w:lvl w:ilvl="6" w:tplc="B3F440C0" w:tentative="1">
      <w:start w:val="1"/>
      <w:numFmt w:val="bullet"/>
      <w:lvlText w:val=""/>
      <w:lvlJc w:val="left"/>
      <w:pPr>
        <w:tabs>
          <w:tab w:val="num" w:pos="5040"/>
        </w:tabs>
        <w:ind w:left="5040" w:hanging="360"/>
      </w:pPr>
      <w:rPr>
        <w:rFonts w:ascii="Wingdings" w:hAnsi="Wingdings" w:hint="default"/>
      </w:rPr>
    </w:lvl>
    <w:lvl w:ilvl="7" w:tplc="95C8ACCA" w:tentative="1">
      <w:start w:val="1"/>
      <w:numFmt w:val="bullet"/>
      <w:lvlText w:val=""/>
      <w:lvlJc w:val="left"/>
      <w:pPr>
        <w:tabs>
          <w:tab w:val="num" w:pos="5760"/>
        </w:tabs>
        <w:ind w:left="5760" w:hanging="360"/>
      </w:pPr>
      <w:rPr>
        <w:rFonts w:ascii="Wingdings" w:hAnsi="Wingdings" w:hint="default"/>
      </w:rPr>
    </w:lvl>
    <w:lvl w:ilvl="8" w:tplc="5488713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317CD0"/>
    <w:multiLevelType w:val="hybridMultilevel"/>
    <w:tmpl w:val="663812C8"/>
    <w:lvl w:ilvl="0" w:tplc="7FA44880">
      <w:start w:val="1"/>
      <w:numFmt w:val="bullet"/>
      <w:lvlText w:val=""/>
      <w:lvlJc w:val="left"/>
      <w:pPr>
        <w:tabs>
          <w:tab w:val="num" w:pos="720"/>
        </w:tabs>
        <w:ind w:left="720" w:hanging="360"/>
      </w:pPr>
      <w:rPr>
        <w:rFonts w:ascii="Wingdings" w:hAnsi="Wingdings" w:hint="default"/>
      </w:rPr>
    </w:lvl>
    <w:lvl w:ilvl="1" w:tplc="DCEAA10E" w:tentative="1">
      <w:start w:val="1"/>
      <w:numFmt w:val="bullet"/>
      <w:lvlText w:val=""/>
      <w:lvlJc w:val="left"/>
      <w:pPr>
        <w:tabs>
          <w:tab w:val="num" w:pos="1440"/>
        </w:tabs>
        <w:ind w:left="1440" w:hanging="360"/>
      </w:pPr>
      <w:rPr>
        <w:rFonts w:ascii="Wingdings" w:hAnsi="Wingdings" w:hint="default"/>
      </w:rPr>
    </w:lvl>
    <w:lvl w:ilvl="2" w:tplc="083C353C" w:tentative="1">
      <w:start w:val="1"/>
      <w:numFmt w:val="bullet"/>
      <w:lvlText w:val=""/>
      <w:lvlJc w:val="left"/>
      <w:pPr>
        <w:tabs>
          <w:tab w:val="num" w:pos="2160"/>
        </w:tabs>
        <w:ind w:left="2160" w:hanging="360"/>
      </w:pPr>
      <w:rPr>
        <w:rFonts w:ascii="Wingdings" w:hAnsi="Wingdings" w:hint="default"/>
      </w:rPr>
    </w:lvl>
    <w:lvl w:ilvl="3" w:tplc="9E8AB580" w:tentative="1">
      <w:start w:val="1"/>
      <w:numFmt w:val="bullet"/>
      <w:lvlText w:val=""/>
      <w:lvlJc w:val="left"/>
      <w:pPr>
        <w:tabs>
          <w:tab w:val="num" w:pos="2880"/>
        </w:tabs>
        <w:ind w:left="2880" w:hanging="360"/>
      </w:pPr>
      <w:rPr>
        <w:rFonts w:ascii="Wingdings" w:hAnsi="Wingdings" w:hint="default"/>
      </w:rPr>
    </w:lvl>
    <w:lvl w:ilvl="4" w:tplc="6A3E517C" w:tentative="1">
      <w:start w:val="1"/>
      <w:numFmt w:val="bullet"/>
      <w:lvlText w:val=""/>
      <w:lvlJc w:val="left"/>
      <w:pPr>
        <w:tabs>
          <w:tab w:val="num" w:pos="3600"/>
        </w:tabs>
        <w:ind w:left="3600" w:hanging="360"/>
      </w:pPr>
      <w:rPr>
        <w:rFonts w:ascii="Wingdings" w:hAnsi="Wingdings" w:hint="default"/>
      </w:rPr>
    </w:lvl>
    <w:lvl w:ilvl="5" w:tplc="9794837A" w:tentative="1">
      <w:start w:val="1"/>
      <w:numFmt w:val="bullet"/>
      <w:lvlText w:val=""/>
      <w:lvlJc w:val="left"/>
      <w:pPr>
        <w:tabs>
          <w:tab w:val="num" w:pos="4320"/>
        </w:tabs>
        <w:ind w:left="4320" w:hanging="360"/>
      </w:pPr>
      <w:rPr>
        <w:rFonts w:ascii="Wingdings" w:hAnsi="Wingdings" w:hint="default"/>
      </w:rPr>
    </w:lvl>
    <w:lvl w:ilvl="6" w:tplc="51C44A60" w:tentative="1">
      <w:start w:val="1"/>
      <w:numFmt w:val="bullet"/>
      <w:lvlText w:val=""/>
      <w:lvlJc w:val="left"/>
      <w:pPr>
        <w:tabs>
          <w:tab w:val="num" w:pos="5040"/>
        </w:tabs>
        <w:ind w:left="5040" w:hanging="360"/>
      </w:pPr>
      <w:rPr>
        <w:rFonts w:ascii="Wingdings" w:hAnsi="Wingdings" w:hint="default"/>
      </w:rPr>
    </w:lvl>
    <w:lvl w:ilvl="7" w:tplc="C04EE948" w:tentative="1">
      <w:start w:val="1"/>
      <w:numFmt w:val="bullet"/>
      <w:lvlText w:val=""/>
      <w:lvlJc w:val="left"/>
      <w:pPr>
        <w:tabs>
          <w:tab w:val="num" w:pos="5760"/>
        </w:tabs>
        <w:ind w:left="5760" w:hanging="360"/>
      </w:pPr>
      <w:rPr>
        <w:rFonts w:ascii="Wingdings" w:hAnsi="Wingdings" w:hint="default"/>
      </w:rPr>
    </w:lvl>
    <w:lvl w:ilvl="8" w:tplc="353A58C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4F2166"/>
    <w:multiLevelType w:val="hybridMultilevel"/>
    <w:tmpl w:val="DAC08692"/>
    <w:lvl w:ilvl="0" w:tplc="1310C2BE">
      <w:start w:val="1"/>
      <w:numFmt w:val="bullet"/>
      <w:lvlText w:val=""/>
      <w:lvlJc w:val="left"/>
      <w:pPr>
        <w:tabs>
          <w:tab w:val="num" w:pos="720"/>
        </w:tabs>
        <w:ind w:left="720" w:hanging="360"/>
      </w:pPr>
      <w:rPr>
        <w:rFonts w:ascii="Wingdings" w:hAnsi="Wingdings" w:hint="default"/>
      </w:rPr>
    </w:lvl>
    <w:lvl w:ilvl="1" w:tplc="A3D6F93E" w:tentative="1">
      <w:start w:val="1"/>
      <w:numFmt w:val="bullet"/>
      <w:lvlText w:val=""/>
      <w:lvlJc w:val="left"/>
      <w:pPr>
        <w:tabs>
          <w:tab w:val="num" w:pos="1440"/>
        </w:tabs>
        <w:ind w:left="1440" w:hanging="360"/>
      </w:pPr>
      <w:rPr>
        <w:rFonts w:ascii="Wingdings" w:hAnsi="Wingdings" w:hint="default"/>
      </w:rPr>
    </w:lvl>
    <w:lvl w:ilvl="2" w:tplc="8774F2EC" w:tentative="1">
      <w:start w:val="1"/>
      <w:numFmt w:val="bullet"/>
      <w:lvlText w:val=""/>
      <w:lvlJc w:val="left"/>
      <w:pPr>
        <w:tabs>
          <w:tab w:val="num" w:pos="2160"/>
        </w:tabs>
        <w:ind w:left="2160" w:hanging="360"/>
      </w:pPr>
      <w:rPr>
        <w:rFonts w:ascii="Wingdings" w:hAnsi="Wingdings" w:hint="default"/>
      </w:rPr>
    </w:lvl>
    <w:lvl w:ilvl="3" w:tplc="E8A0DAC0" w:tentative="1">
      <w:start w:val="1"/>
      <w:numFmt w:val="bullet"/>
      <w:lvlText w:val=""/>
      <w:lvlJc w:val="left"/>
      <w:pPr>
        <w:tabs>
          <w:tab w:val="num" w:pos="2880"/>
        </w:tabs>
        <w:ind w:left="2880" w:hanging="360"/>
      </w:pPr>
      <w:rPr>
        <w:rFonts w:ascii="Wingdings" w:hAnsi="Wingdings" w:hint="default"/>
      </w:rPr>
    </w:lvl>
    <w:lvl w:ilvl="4" w:tplc="724AE0EA" w:tentative="1">
      <w:start w:val="1"/>
      <w:numFmt w:val="bullet"/>
      <w:lvlText w:val=""/>
      <w:lvlJc w:val="left"/>
      <w:pPr>
        <w:tabs>
          <w:tab w:val="num" w:pos="3600"/>
        </w:tabs>
        <w:ind w:left="3600" w:hanging="360"/>
      </w:pPr>
      <w:rPr>
        <w:rFonts w:ascii="Wingdings" w:hAnsi="Wingdings" w:hint="default"/>
      </w:rPr>
    </w:lvl>
    <w:lvl w:ilvl="5" w:tplc="166A4BB4" w:tentative="1">
      <w:start w:val="1"/>
      <w:numFmt w:val="bullet"/>
      <w:lvlText w:val=""/>
      <w:lvlJc w:val="left"/>
      <w:pPr>
        <w:tabs>
          <w:tab w:val="num" w:pos="4320"/>
        </w:tabs>
        <w:ind w:left="4320" w:hanging="360"/>
      </w:pPr>
      <w:rPr>
        <w:rFonts w:ascii="Wingdings" w:hAnsi="Wingdings" w:hint="default"/>
      </w:rPr>
    </w:lvl>
    <w:lvl w:ilvl="6" w:tplc="AB00992E" w:tentative="1">
      <w:start w:val="1"/>
      <w:numFmt w:val="bullet"/>
      <w:lvlText w:val=""/>
      <w:lvlJc w:val="left"/>
      <w:pPr>
        <w:tabs>
          <w:tab w:val="num" w:pos="5040"/>
        </w:tabs>
        <w:ind w:left="5040" w:hanging="360"/>
      </w:pPr>
      <w:rPr>
        <w:rFonts w:ascii="Wingdings" w:hAnsi="Wingdings" w:hint="default"/>
      </w:rPr>
    </w:lvl>
    <w:lvl w:ilvl="7" w:tplc="191ED718" w:tentative="1">
      <w:start w:val="1"/>
      <w:numFmt w:val="bullet"/>
      <w:lvlText w:val=""/>
      <w:lvlJc w:val="left"/>
      <w:pPr>
        <w:tabs>
          <w:tab w:val="num" w:pos="5760"/>
        </w:tabs>
        <w:ind w:left="5760" w:hanging="360"/>
      </w:pPr>
      <w:rPr>
        <w:rFonts w:ascii="Wingdings" w:hAnsi="Wingdings" w:hint="default"/>
      </w:rPr>
    </w:lvl>
    <w:lvl w:ilvl="8" w:tplc="5D1211B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2F168A"/>
    <w:multiLevelType w:val="hybridMultilevel"/>
    <w:tmpl w:val="CEA6553A"/>
    <w:lvl w:ilvl="0" w:tplc="1FA8C9DA">
      <w:start w:val="1"/>
      <w:numFmt w:val="bullet"/>
      <w:lvlText w:val=""/>
      <w:lvlJc w:val="left"/>
      <w:pPr>
        <w:tabs>
          <w:tab w:val="num" w:pos="720"/>
        </w:tabs>
        <w:ind w:left="720" w:hanging="360"/>
      </w:pPr>
      <w:rPr>
        <w:rFonts w:ascii="Wingdings" w:hAnsi="Wingdings" w:hint="default"/>
      </w:rPr>
    </w:lvl>
    <w:lvl w:ilvl="1" w:tplc="45540204" w:tentative="1">
      <w:start w:val="1"/>
      <w:numFmt w:val="bullet"/>
      <w:lvlText w:val=""/>
      <w:lvlJc w:val="left"/>
      <w:pPr>
        <w:tabs>
          <w:tab w:val="num" w:pos="1440"/>
        </w:tabs>
        <w:ind w:left="1440" w:hanging="360"/>
      </w:pPr>
      <w:rPr>
        <w:rFonts w:ascii="Wingdings" w:hAnsi="Wingdings" w:hint="default"/>
      </w:rPr>
    </w:lvl>
    <w:lvl w:ilvl="2" w:tplc="BC56B686" w:tentative="1">
      <w:start w:val="1"/>
      <w:numFmt w:val="bullet"/>
      <w:lvlText w:val=""/>
      <w:lvlJc w:val="left"/>
      <w:pPr>
        <w:tabs>
          <w:tab w:val="num" w:pos="2160"/>
        </w:tabs>
        <w:ind w:left="2160" w:hanging="360"/>
      </w:pPr>
      <w:rPr>
        <w:rFonts w:ascii="Wingdings" w:hAnsi="Wingdings" w:hint="default"/>
      </w:rPr>
    </w:lvl>
    <w:lvl w:ilvl="3" w:tplc="D7683B66" w:tentative="1">
      <w:start w:val="1"/>
      <w:numFmt w:val="bullet"/>
      <w:lvlText w:val=""/>
      <w:lvlJc w:val="left"/>
      <w:pPr>
        <w:tabs>
          <w:tab w:val="num" w:pos="2880"/>
        </w:tabs>
        <w:ind w:left="2880" w:hanging="360"/>
      </w:pPr>
      <w:rPr>
        <w:rFonts w:ascii="Wingdings" w:hAnsi="Wingdings" w:hint="default"/>
      </w:rPr>
    </w:lvl>
    <w:lvl w:ilvl="4" w:tplc="30BC2C5E" w:tentative="1">
      <w:start w:val="1"/>
      <w:numFmt w:val="bullet"/>
      <w:lvlText w:val=""/>
      <w:lvlJc w:val="left"/>
      <w:pPr>
        <w:tabs>
          <w:tab w:val="num" w:pos="3600"/>
        </w:tabs>
        <w:ind w:left="3600" w:hanging="360"/>
      </w:pPr>
      <w:rPr>
        <w:rFonts w:ascii="Wingdings" w:hAnsi="Wingdings" w:hint="default"/>
      </w:rPr>
    </w:lvl>
    <w:lvl w:ilvl="5" w:tplc="7AA44546" w:tentative="1">
      <w:start w:val="1"/>
      <w:numFmt w:val="bullet"/>
      <w:lvlText w:val=""/>
      <w:lvlJc w:val="left"/>
      <w:pPr>
        <w:tabs>
          <w:tab w:val="num" w:pos="4320"/>
        </w:tabs>
        <w:ind w:left="4320" w:hanging="360"/>
      </w:pPr>
      <w:rPr>
        <w:rFonts w:ascii="Wingdings" w:hAnsi="Wingdings" w:hint="default"/>
      </w:rPr>
    </w:lvl>
    <w:lvl w:ilvl="6" w:tplc="FEA0E7E8" w:tentative="1">
      <w:start w:val="1"/>
      <w:numFmt w:val="bullet"/>
      <w:lvlText w:val=""/>
      <w:lvlJc w:val="left"/>
      <w:pPr>
        <w:tabs>
          <w:tab w:val="num" w:pos="5040"/>
        </w:tabs>
        <w:ind w:left="5040" w:hanging="360"/>
      </w:pPr>
      <w:rPr>
        <w:rFonts w:ascii="Wingdings" w:hAnsi="Wingdings" w:hint="default"/>
      </w:rPr>
    </w:lvl>
    <w:lvl w:ilvl="7" w:tplc="36444E88" w:tentative="1">
      <w:start w:val="1"/>
      <w:numFmt w:val="bullet"/>
      <w:lvlText w:val=""/>
      <w:lvlJc w:val="left"/>
      <w:pPr>
        <w:tabs>
          <w:tab w:val="num" w:pos="5760"/>
        </w:tabs>
        <w:ind w:left="5760" w:hanging="360"/>
      </w:pPr>
      <w:rPr>
        <w:rFonts w:ascii="Wingdings" w:hAnsi="Wingdings" w:hint="default"/>
      </w:rPr>
    </w:lvl>
    <w:lvl w:ilvl="8" w:tplc="2522F0D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C60626"/>
    <w:multiLevelType w:val="hybridMultilevel"/>
    <w:tmpl w:val="7DE8CE16"/>
    <w:lvl w:ilvl="0" w:tplc="7FA44880">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4A04E2"/>
    <w:multiLevelType w:val="hybridMultilevel"/>
    <w:tmpl w:val="7AAC9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0"/>
  </w:num>
  <w:num w:numId="4">
    <w:abstractNumId w:val="3"/>
  </w:num>
  <w:num w:numId="5">
    <w:abstractNumId w:val="5"/>
  </w:num>
  <w:num w:numId="6">
    <w:abstractNumId w:val="1"/>
  </w:num>
  <w:num w:numId="7">
    <w:abstractNumId w:val="15"/>
  </w:num>
  <w:num w:numId="8">
    <w:abstractNumId w:val="11"/>
  </w:num>
  <w:num w:numId="9">
    <w:abstractNumId w:val="7"/>
  </w:num>
  <w:num w:numId="10">
    <w:abstractNumId w:val="14"/>
  </w:num>
  <w:num w:numId="11">
    <w:abstractNumId w:val="13"/>
  </w:num>
  <w:num w:numId="12">
    <w:abstractNumId w:val="8"/>
  </w:num>
  <w:num w:numId="13">
    <w:abstractNumId w:val="6"/>
  </w:num>
  <w:num w:numId="14">
    <w:abstractNumId w:val="2"/>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B27"/>
    <w:rsid w:val="000B3EDB"/>
    <w:rsid w:val="00190108"/>
    <w:rsid w:val="002808EB"/>
    <w:rsid w:val="002D6B9E"/>
    <w:rsid w:val="00314FD2"/>
    <w:rsid w:val="00334099"/>
    <w:rsid w:val="003A5173"/>
    <w:rsid w:val="003A6F4E"/>
    <w:rsid w:val="003B76C1"/>
    <w:rsid w:val="003E229B"/>
    <w:rsid w:val="00524BA7"/>
    <w:rsid w:val="005B6A34"/>
    <w:rsid w:val="006548E5"/>
    <w:rsid w:val="006C5844"/>
    <w:rsid w:val="006D6C0F"/>
    <w:rsid w:val="006F4449"/>
    <w:rsid w:val="00790214"/>
    <w:rsid w:val="00936ED4"/>
    <w:rsid w:val="00A1145A"/>
    <w:rsid w:val="00A30ACF"/>
    <w:rsid w:val="00AC594B"/>
    <w:rsid w:val="00C16BF2"/>
    <w:rsid w:val="00C22359"/>
    <w:rsid w:val="00C413E8"/>
    <w:rsid w:val="00C46504"/>
    <w:rsid w:val="00CA7A01"/>
    <w:rsid w:val="00D67B62"/>
    <w:rsid w:val="00E6475A"/>
    <w:rsid w:val="00ED711F"/>
    <w:rsid w:val="00F43688"/>
    <w:rsid w:val="00F7107B"/>
    <w:rsid w:val="00F87B27"/>
    <w:rsid w:val="00F97748"/>
    <w:rsid w:val="00FC2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4466D"/>
  <w15:docId w15:val="{D7112CA2-A4CC-4EE7-8881-3CB7FCAFA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B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27"/>
    <w:pPr>
      <w:ind w:left="720"/>
      <w:contextualSpacing/>
    </w:pPr>
  </w:style>
  <w:style w:type="paragraph" w:styleId="Header">
    <w:name w:val="header"/>
    <w:basedOn w:val="Normal"/>
    <w:link w:val="HeaderChar"/>
    <w:uiPriority w:val="99"/>
    <w:unhideWhenUsed/>
    <w:rsid w:val="00CA7A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A01"/>
  </w:style>
  <w:style w:type="paragraph" w:styleId="Footer">
    <w:name w:val="footer"/>
    <w:basedOn w:val="Normal"/>
    <w:link w:val="FooterChar"/>
    <w:uiPriority w:val="99"/>
    <w:unhideWhenUsed/>
    <w:rsid w:val="00CA7A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A01"/>
  </w:style>
  <w:style w:type="character" w:styleId="Hyperlink">
    <w:name w:val="Hyperlink"/>
    <w:basedOn w:val="DefaultParagraphFont"/>
    <w:uiPriority w:val="99"/>
    <w:unhideWhenUsed/>
    <w:rsid w:val="002808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4073">
      <w:bodyDiv w:val="1"/>
      <w:marLeft w:val="0"/>
      <w:marRight w:val="0"/>
      <w:marTop w:val="0"/>
      <w:marBottom w:val="0"/>
      <w:divBdr>
        <w:top w:val="none" w:sz="0" w:space="0" w:color="auto"/>
        <w:left w:val="none" w:sz="0" w:space="0" w:color="auto"/>
        <w:bottom w:val="none" w:sz="0" w:space="0" w:color="auto"/>
        <w:right w:val="none" w:sz="0" w:space="0" w:color="auto"/>
      </w:divBdr>
      <w:divsChild>
        <w:div w:id="493953861">
          <w:marLeft w:val="288"/>
          <w:marRight w:val="0"/>
          <w:marTop w:val="86"/>
          <w:marBottom w:val="0"/>
          <w:divBdr>
            <w:top w:val="none" w:sz="0" w:space="0" w:color="auto"/>
            <w:left w:val="none" w:sz="0" w:space="0" w:color="auto"/>
            <w:bottom w:val="none" w:sz="0" w:space="0" w:color="auto"/>
            <w:right w:val="none" w:sz="0" w:space="0" w:color="auto"/>
          </w:divBdr>
        </w:div>
        <w:div w:id="1955407930">
          <w:marLeft w:val="288"/>
          <w:marRight w:val="0"/>
          <w:marTop w:val="86"/>
          <w:marBottom w:val="0"/>
          <w:divBdr>
            <w:top w:val="none" w:sz="0" w:space="0" w:color="auto"/>
            <w:left w:val="none" w:sz="0" w:space="0" w:color="auto"/>
            <w:bottom w:val="none" w:sz="0" w:space="0" w:color="auto"/>
            <w:right w:val="none" w:sz="0" w:space="0" w:color="auto"/>
          </w:divBdr>
        </w:div>
        <w:div w:id="962199755">
          <w:marLeft w:val="288"/>
          <w:marRight w:val="0"/>
          <w:marTop w:val="86"/>
          <w:marBottom w:val="0"/>
          <w:divBdr>
            <w:top w:val="none" w:sz="0" w:space="0" w:color="auto"/>
            <w:left w:val="none" w:sz="0" w:space="0" w:color="auto"/>
            <w:bottom w:val="none" w:sz="0" w:space="0" w:color="auto"/>
            <w:right w:val="none" w:sz="0" w:space="0" w:color="auto"/>
          </w:divBdr>
        </w:div>
      </w:divsChild>
    </w:div>
    <w:div w:id="16005893">
      <w:bodyDiv w:val="1"/>
      <w:marLeft w:val="0"/>
      <w:marRight w:val="0"/>
      <w:marTop w:val="0"/>
      <w:marBottom w:val="0"/>
      <w:divBdr>
        <w:top w:val="none" w:sz="0" w:space="0" w:color="auto"/>
        <w:left w:val="none" w:sz="0" w:space="0" w:color="auto"/>
        <w:bottom w:val="none" w:sz="0" w:space="0" w:color="auto"/>
        <w:right w:val="none" w:sz="0" w:space="0" w:color="auto"/>
      </w:divBdr>
    </w:div>
    <w:div w:id="416681575">
      <w:bodyDiv w:val="1"/>
      <w:marLeft w:val="0"/>
      <w:marRight w:val="0"/>
      <w:marTop w:val="0"/>
      <w:marBottom w:val="0"/>
      <w:divBdr>
        <w:top w:val="none" w:sz="0" w:space="0" w:color="auto"/>
        <w:left w:val="none" w:sz="0" w:space="0" w:color="auto"/>
        <w:bottom w:val="none" w:sz="0" w:space="0" w:color="auto"/>
        <w:right w:val="none" w:sz="0" w:space="0" w:color="auto"/>
      </w:divBdr>
    </w:div>
    <w:div w:id="424423110">
      <w:bodyDiv w:val="1"/>
      <w:marLeft w:val="0"/>
      <w:marRight w:val="0"/>
      <w:marTop w:val="0"/>
      <w:marBottom w:val="0"/>
      <w:divBdr>
        <w:top w:val="none" w:sz="0" w:space="0" w:color="auto"/>
        <w:left w:val="none" w:sz="0" w:space="0" w:color="auto"/>
        <w:bottom w:val="none" w:sz="0" w:space="0" w:color="auto"/>
        <w:right w:val="none" w:sz="0" w:space="0" w:color="auto"/>
      </w:divBdr>
      <w:divsChild>
        <w:div w:id="1960258522">
          <w:marLeft w:val="446"/>
          <w:marRight w:val="0"/>
          <w:marTop w:val="0"/>
          <w:marBottom w:val="0"/>
          <w:divBdr>
            <w:top w:val="none" w:sz="0" w:space="0" w:color="auto"/>
            <w:left w:val="none" w:sz="0" w:space="0" w:color="auto"/>
            <w:bottom w:val="none" w:sz="0" w:space="0" w:color="auto"/>
            <w:right w:val="none" w:sz="0" w:space="0" w:color="auto"/>
          </w:divBdr>
        </w:div>
        <w:div w:id="1669407454">
          <w:marLeft w:val="446"/>
          <w:marRight w:val="0"/>
          <w:marTop w:val="0"/>
          <w:marBottom w:val="0"/>
          <w:divBdr>
            <w:top w:val="none" w:sz="0" w:space="0" w:color="auto"/>
            <w:left w:val="none" w:sz="0" w:space="0" w:color="auto"/>
            <w:bottom w:val="none" w:sz="0" w:space="0" w:color="auto"/>
            <w:right w:val="none" w:sz="0" w:space="0" w:color="auto"/>
          </w:divBdr>
        </w:div>
        <w:div w:id="1656446254">
          <w:marLeft w:val="446"/>
          <w:marRight w:val="0"/>
          <w:marTop w:val="0"/>
          <w:marBottom w:val="0"/>
          <w:divBdr>
            <w:top w:val="none" w:sz="0" w:space="0" w:color="auto"/>
            <w:left w:val="none" w:sz="0" w:space="0" w:color="auto"/>
            <w:bottom w:val="none" w:sz="0" w:space="0" w:color="auto"/>
            <w:right w:val="none" w:sz="0" w:space="0" w:color="auto"/>
          </w:divBdr>
        </w:div>
        <w:div w:id="1481114504">
          <w:marLeft w:val="446"/>
          <w:marRight w:val="0"/>
          <w:marTop w:val="0"/>
          <w:marBottom w:val="0"/>
          <w:divBdr>
            <w:top w:val="none" w:sz="0" w:space="0" w:color="auto"/>
            <w:left w:val="none" w:sz="0" w:space="0" w:color="auto"/>
            <w:bottom w:val="none" w:sz="0" w:space="0" w:color="auto"/>
            <w:right w:val="none" w:sz="0" w:space="0" w:color="auto"/>
          </w:divBdr>
        </w:div>
        <w:div w:id="1911306011">
          <w:marLeft w:val="446"/>
          <w:marRight w:val="0"/>
          <w:marTop w:val="0"/>
          <w:marBottom w:val="0"/>
          <w:divBdr>
            <w:top w:val="none" w:sz="0" w:space="0" w:color="auto"/>
            <w:left w:val="none" w:sz="0" w:space="0" w:color="auto"/>
            <w:bottom w:val="none" w:sz="0" w:space="0" w:color="auto"/>
            <w:right w:val="none" w:sz="0" w:space="0" w:color="auto"/>
          </w:divBdr>
        </w:div>
      </w:divsChild>
    </w:div>
    <w:div w:id="475880759">
      <w:bodyDiv w:val="1"/>
      <w:marLeft w:val="0"/>
      <w:marRight w:val="0"/>
      <w:marTop w:val="0"/>
      <w:marBottom w:val="0"/>
      <w:divBdr>
        <w:top w:val="none" w:sz="0" w:space="0" w:color="auto"/>
        <w:left w:val="none" w:sz="0" w:space="0" w:color="auto"/>
        <w:bottom w:val="none" w:sz="0" w:space="0" w:color="auto"/>
        <w:right w:val="none" w:sz="0" w:space="0" w:color="auto"/>
      </w:divBdr>
      <w:divsChild>
        <w:div w:id="2112966738">
          <w:marLeft w:val="288"/>
          <w:marRight w:val="0"/>
          <w:marTop w:val="86"/>
          <w:marBottom w:val="0"/>
          <w:divBdr>
            <w:top w:val="none" w:sz="0" w:space="0" w:color="auto"/>
            <w:left w:val="none" w:sz="0" w:space="0" w:color="auto"/>
            <w:bottom w:val="none" w:sz="0" w:space="0" w:color="auto"/>
            <w:right w:val="none" w:sz="0" w:space="0" w:color="auto"/>
          </w:divBdr>
        </w:div>
        <w:div w:id="1099720144">
          <w:marLeft w:val="288"/>
          <w:marRight w:val="0"/>
          <w:marTop w:val="86"/>
          <w:marBottom w:val="0"/>
          <w:divBdr>
            <w:top w:val="none" w:sz="0" w:space="0" w:color="auto"/>
            <w:left w:val="none" w:sz="0" w:space="0" w:color="auto"/>
            <w:bottom w:val="none" w:sz="0" w:space="0" w:color="auto"/>
            <w:right w:val="none" w:sz="0" w:space="0" w:color="auto"/>
          </w:divBdr>
        </w:div>
        <w:div w:id="111830978">
          <w:marLeft w:val="288"/>
          <w:marRight w:val="0"/>
          <w:marTop w:val="86"/>
          <w:marBottom w:val="0"/>
          <w:divBdr>
            <w:top w:val="none" w:sz="0" w:space="0" w:color="auto"/>
            <w:left w:val="none" w:sz="0" w:space="0" w:color="auto"/>
            <w:bottom w:val="none" w:sz="0" w:space="0" w:color="auto"/>
            <w:right w:val="none" w:sz="0" w:space="0" w:color="auto"/>
          </w:divBdr>
        </w:div>
      </w:divsChild>
    </w:div>
    <w:div w:id="527066483">
      <w:bodyDiv w:val="1"/>
      <w:marLeft w:val="0"/>
      <w:marRight w:val="0"/>
      <w:marTop w:val="0"/>
      <w:marBottom w:val="0"/>
      <w:divBdr>
        <w:top w:val="none" w:sz="0" w:space="0" w:color="auto"/>
        <w:left w:val="none" w:sz="0" w:space="0" w:color="auto"/>
        <w:bottom w:val="none" w:sz="0" w:space="0" w:color="auto"/>
        <w:right w:val="none" w:sz="0" w:space="0" w:color="auto"/>
      </w:divBdr>
      <w:divsChild>
        <w:div w:id="522287579">
          <w:marLeft w:val="288"/>
          <w:marRight w:val="0"/>
          <w:marTop w:val="96"/>
          <w:marBottom w:val="0"/>
          <w:divBdr>
            <w:top w:val="none" w:sz="0" w:space="0" w:color="auto"/>
            <w:left w:val="none" w:sz="0" w:space="0" w:color="auto"/>
            <w:bottom w:val="none" w:sz="0" w:space="0" w:color="auto"/>
            <w:right w:val="none" w:sz="0" w:space="0" w:color="auto"/>
          </w:divBdr>
        </w:div>
        <w:div w:id="1497844080">
          <w:marLeft w:val="288"/>
          <w:marRight w:val="0"/>
          <w:marTop w:val="96"/>
          <w:marBottom w:val="0"/>
          <w:divBdr>
            <w:top w:val="none" w:sz="0" w:space="0" w:color="auto"/>
            <w:left w:val="none" w:sz="0" w:space="0" w:color="auto"/>
            <w:bottom w:val="none" w:sz="0" w:space="0" w:color="auto"/>
            <w:right w:val="none" w:sz="0" w:space="0" w:color="auto"/>
          </w:divBdr>
        </w:div>
        <w:div w:id="702053658">
          <w:marLeft w:val="288"/>
          <w:marRight w:val="0"/>
          <w:marTop w:val="96"/>
          <w:marBottom w:val="0"/>
          <w:divBdr>
            <w:top w:val="none" w:sz="0" w:space="0" w:color="auto"/>
            <w:left w:val="none" w:sz="0" w:space="0" w:color="auto"/>
            <w:bottom w:val="none" w:sz="0" w:space="0" w:color="auto"/>
            <w:right w:val="none" w:sz="0" w:space="0" w:color="auto"/>
          </w:divBdr>
        </w:div>
        <w:div w:id="1435979929">
          <w:marLeft w:val="288"/>
          <w:marRight w:val="0"/>
          <w:marTop w:val="96"/>
          <w:marBottom w:val="0"/>
          <w:divBdr>
            <w:top w:val="none" w:sz="0" w:space="0" w:color="auto"/>
            <w:left w:val="none" w:sz="0" w:space="0" w:color="auto"/>
            <w:bottom w:val="none" w:sz="0" w:space="0" w:color="auto"/>
            <w:right w:val="none" w:sz="0" w:space="0" w:color="auto"/>
          </w:divBdr>
        </w:div>
      </w:divsChild>
    </w:div>
    <w:div w:id="760947897">
      <w:bodyDiv w:val="1"/>
      <w:marLeft w:val="0"/>
      <w:marRight w:val="0"/>
      <w:marTop w:val="0"/>
      <w:marBottom w:val="0"/>
      <w:divBdr>
        <w:top w:val="none" w:sz="0" w:space="0" w:color="auto"/>
        <w:left w:val="none" w:sz="0" w:space="0" w:color="auto"/>
        <w:bottom w:val="none" w:sz="0" w:space="0" w:color="auto"/>
        <w:right w:val="none" w:sz="0" w:space="0" w:color="auto"/>
      </w:divBdr>
    </w:div>
    <w:div w:id="805394131">
      <w:bodyDiv w:val="1"/>
      <w:marLeft w:val="0"/>
      <w:marRight w:val="0"/>
      <w:marTop w:val="0"/>
      <w:marBottom w:val="0"/>
      <w:divBdr>
        <w:top w:val="none" w:sz="0" w:space="0" w:color="auto"/>
        <w:left w:val="none" w:sz="0" w:space="0" w:color="auto"/>
        <w:bottom w:val="none" w:sz="0" w:space="0" w:color="auto"/>
        <w:right w:val="none" w:sz="0" w:space="0" w:color="auto"/>
      </w:divBdr>
      <w:divsChild>
        <w:div w:id="1062680890">
          <w:marLeft w:val="446"/>
          <w:marRight w:val="0"/>
          <w:marTop w:val="0"/>
          <w:marBottom w:val="0"/>
          <w:divBdr>
            <w:top w:val="none" w:sz="0" w:space="0" w:color="auto"/>
            <w:left w:val="none" w:sz="0" w:space="0" w:color="auto"/>
            <w:bottom w:val="none" w:sz="0" w:space="0" w:color="auto"/>
            <w:right w:val="none" w:sz="0" w:space="0" w:color="auto"/>
          </w:divBdr>
        </w:div>
        <w:div w:id="1707945851">
          <w:marLeft w:val="446"/>
          <w:marRight w:val="0"/>
          <w:marTop w:val="0"/>
          <w:marBottom w:val="0"/>
          <w:divBdr>
            <w:top w:val="none" w:sz="0" w:space="0" w:color="auto"/>
            <w:left w:val="none" w:sz="0" w:space="0" w:color="auto"/>
            <w:bottom w:val="none" w:sz="0" w:space="0" w:color="auto"/>
            <w:right w:val="none" w:sz="0" w:space="0" w:color="auto"/>
          </w:divBdr>
        </w:div>
        <w:div w:id="1903297620">
          <w:marLeft w:val="446"/>
          <w:marRight w:val="0"/>
          <w:marTop w:val="0"/>
          <w:marBottom w:val="0"/>
          <w:divBdr>
            <w:top w:val="none" w:sz="0" w:space="0" w:color="auto"/>
            <w:left w:val="none" w:sz="0" w:space="0" w:color="auto"/>
            <w:bottom w:val="none" w:sz="0" w:space="0" w:color="auto"/>
            <w:right w:val="none" w:sz="0" w:space="0" w:color="auto"/>
          </w:divBdr>
        </w:div>
        <w:div w:id="1780491607">
          <w:marLeft w:val="446"/>
          <w:marRight w:val="0"/>
          <w:marTop w:val="0"/>
          <w:marBottom w:val="0"/>
          <w:divBdr>
            <w:top w:val="none" w:sz="0" w:space="0" w:color="auto"/>
            <w:left w:val="none" w:sz="0" w:space="0" w:color="auto"/>
            <w:bottom w:val="none" w:sz="0" w:space="0" w:color="auto"/>
            <w:right w:val="none" w:sz="0" w:space="0" w:color="auto"/>
          </w:divBdr>
        </w:div>
        <w:div w:id="1507279971">
          <w:marLeft w:val="446"/>
          <w:marRight w:val="0"/>
          <w:marTop w:val="0"/>
          <w:marBottom w:val="0"/>
          <w:divBdr>
            <w:top w:val="none" w:sz="0" w:space="0" w:color="auto"/>
            <w:left w:val="none" w:sz="0" w:space="0" w:color="auto"/>
            <w:bottom w:val="none" w:sz="0" w:space="0" w:color="auto"/>
            <w:right w:val="none" w:sz="0" w:space="0" w:color="auto"/>
          </w:divBdr>
        </w:div>
      </w:divsChild>
    </w:div>
    <w:div w:id="815613039">
      <w:bodyDiv w:val="1"/>
      <w:marLeft w:val="0"/>
      <w:marRight w:val="0"/>
      <w:marTop w:val="0"/>
      <w:marBottom w:val="0"/>
      <w:divBdr>
        <w:top w:val="none" w:sz="0" w:space="0" w:color="auto"/>
        <w:left w:val="none" w:sz="0" w:space="0" w:color="auto"/>
        <w:bottom w:val="none" w:sz="0" w:space="0" w:color="auto"/>
        <w:right w:val="none" w:sz="0" w:space="0" w:color="auto"/>
      </w:divBdr>
      <w:divsChild>
        <w:div w:id="1007249824">
          <w:marLeft w:val="288"/>
          <w:marRight w:val="0"/>
          <w:marTop w:val="120"/>
          <w:marBottom w:val="0"/>
          <w:divBdr>
            <w:top w:val="none" w:sz="0" w:space="0" w:color="auto"/>
            <w:left w:val="none" w:sz="0" w:space="0" w:color="auto"/>
            <w:bottom w:val="none" w:sz="0" w:space="0" w:color="auto"/>
            <w:right w:val="none" w:sz="0" w:space="0" w:color="auto"/>
          </w:divBdr>
        </w:div>
        <w:div w:id="1193150551">
          <w:marLeft w:val="288"/>
          <w:marRight w:val="0"/>
          <w:marTop w:val="120"/>
          <w:marBottom w:val="0"/>
          <w:divBdr>
            <w:top w:val="none" w:sz="0" w:space="0" w:color="auto"/>
            <w:left w:val="none" w:sz="0" w:space="0" w:color="auto"/>
            <w:bottom w:val="none" w:sz="0" w:space="0" w:color="auto"/>
            <w:right w:val="none" w:sz="0" w:space="0" w:color="auto"/>
          </w:divBdr>
        </w:div>
        <w:div w:id="1417285558">
          <w:marLeft w:val="288"/>
          <w:marRight w:val="0"/>
          <w:marTop w:val="120"/>
          <w:marBottom w:val="0"/>
          <w:divBdr>
            <w:top w:val="none" w:sz="0" w:space="0" w:color="auto"/>
            <w:left w:val="none" w:sz="0" w:space="0" w:color="auto"/>
            <w:bottom w:val="none" w:sz="0" w:space="0" w:color="auto"/>
            <w:right w:val="none" w:sz="0" w:space="0" w:color="auto"/>
          </w:divBdr>
        </w:div>
        <w:div w:id="467281093">
          <w:marLeft w:val="288"/>
          <w:marRight w:val="0"/>
          <w:marTop w:val="120"/>
          <w:marBottom w:val="0"/>
          <w:divBdr>
            <w:top w:val="none" w:sz="0" w:space="0" w:color="auto"/>
            <w:left w:val="none" w:sz="0" w:space="0" w:color="auto"/>
            <w:bottom w:val="none" w:sz="0" w:space="0" w:color="auto"/>
            <w:right w:val="none" w:sz="0" w:space="0" w:color="auto"/>
          </w:divBdr>
        </w:div>
      </w:divsChild>
    </w:div>
    <w:div w:id="962154835">
      <w:bodyDiv w:val="1"/>
      <w:marLeft w:val="0"/>
      <w:marRight w:val="0"/>
      <w:marTop w:val="0"/>
      <w:marBottom w:val="0"/>
      <w:divBdr>
        <w:top w:val="none" w:sz="0" w:space="0" w:color="auto"/>
        <w:left w:val="none" w:sz="0" w:space="0" w:color="auto"/>
        <w:bottom w:val="none" w:sz="0" w:space="0" w:color="auto"/>
        <w:right w:val="none" w:sz="0" w:space="0" w:color="auto"/>
      </w:divBdr>
    </w:div>
    <w:div w:id="1161652182">
      <w:bodyDiv w:val="1"/>
      <w:marLeft w:val="0"/>
      <w:marRight w:val="0"/>
      <w:marTop w:val="0"/>
      <w:marBottom w:val="0"/>
      <w:divBdr>
        <w:top w:val="none" w:sz="0" w:space="0" w:color="auto"/>
        <w:left w:val="none" w:sz="0" w:space="0" w:color="auto"/>
        <w:bottom w:val="none" w:sz="0" w:space="0" w:color="auto"/>
        <w:right w:val="none" w:sz="0" w:space="0" w:color="auto"/>
      </w:divBdr>
      <w:divsChild>
        <w:div w:id="825321545">
          <w:marLeft w:val="288"/>
          <w:marRight w:val="0"/>
          <w:marTop w:val="86"/>
          <w:marBottom w:val="0"/>
          <w:divBdr>
            <w:top w:val="none" w:sz="0" w:space="0" w:color="auto"/>
            <w:left w:val="none" w:sz="0" w:space="0" w:color="auto"/>
            <w:bottom w:val="none" w:sz="0" w:space="0" w:color="auto"/>
            <w:right w:val="none" w:sz="0" w:space="0" w:color="auto"/>
          </w:divBdr>
        </w:div>
        <w:div w:id="1373529437">
          <w:marLeft w:val="288"/>
          <w:marRight w:val="0"/>
          <w:marTop w:val="86"/>
          <w:marBottom w:val="0"/>
          <w:divBdr>
            <w:top w:val="none" w:sz="0" w:space="0" w:color="auto"/>
            <w:left w:val="none" w:sz="0" w:space="0" w:color="auto"/>
            <w:bottom w:val="none" w:sz="0" w:space="0" w:color="auto"/>
            <w:right w:val="none" w:sz="0" w:space="0" w:color="auto"/>
          </w:divBdr>
        </w:div>
        <w:div w:id="1297222382">
          <w:marLeft w:val="288"/>
          <w:marRight w:val="0"/>
          <w:marTop w:val="86"/>
          <w:marBottom w:val="0"/>
          <w:divBdr>
            <w:top w:val="none" w:sz="0" w:space="0" w:color="auto"/>
            <w:left w:val="none" w:sz="0" w:space="0" w:color="auto"/>
            <w:bottom w:val="none" w:sz="0" w:space="0" w:color="auto"/>
            <w:right w:val="none" w:sz="0" w:space="0" w:color="auto"/>
          </w:divBdr>
        </w:div>
      </w:divsChild>
    </w:div>
    <w:div w:id="1251350280">
      <w:bodyDiv w:val="1"/>
      <w:marLeft w:val="0"/>
      <w:marRight w:val="0"/>
      <w:marTop w:val="0"/>
      <w:marBottom w:val="0"/>
      <w:divBdr>
        <w:top w:val="none" w:sz="0" w:space="0" w:color="auto"/>
        <w:left w:val="none" w:sz="0" w:space="0" w:color="auto"/>
        <w:bottom w:val="none" w:sz="0" w:space="0" w:color="auto"/>
        <w:right w:val="none" w:sz="0" w:space="0" w:color="auto"/>
      </w:divBdr>
      <w:divsChild>
        <w:div w:id="1568806537">
          <w:marLeft w:val="288"/>
          <w:marRight w:val="0"/>
          <w:marTop w:val="200"/>
          <w:marBottom w:val="0"/>
          <w:divBdr>
            <w:top w:val="none" w:sz="0" w:space="0" w:color="auto"/>
            <w:left w:val="none" w:sz="0" w:space="0" w:color="auto"/>
            <w:bottom w:val="none" w:sz="0" w:space="0" w:color="auto"/>
            <w:right w:val="none" w:sz="0" w:space="0" w:color="auto"/>
          </w:divBdr>
        </w:div>
        <w:div w:id="988243109">
          <w:marLeft w:val="288"/>
          <w:marRight w:val="0"/>
          <w:marTop w:val="200"/>
          <w:marBottom w:val="0"/>
          <w:divBdr>
            <w:top w:val="none" w:sz="0" w:space="0" w:color="auto"/>
            <w:left w:val="none" w:sz="0" w:space="0" w:color="auto"/>
            <w:bottom w:val="none" w:sz="0" w:space="0" w:color="auto"/>
            <w:right w:val="none" w:sz="0" w:space="0" w:color="auto"/>
          </w:divBdr>
        </w:div>
        <w:div w:id="230311217">
          <w:marLeft w:val="288"/>
          <w:marRight w:val="0"/>
          <w:marTop w:val="200"/>
          <w:marBottom w:val="0"/>
          <w:divBdr>
            <w:top w:val="none" w:sz="0" w:space="0" w:color="auto"/>
            <w:left w:val="none" w:sz="0" w:space="0" w:color="auto"/>
            <w:bottom w:val="none" w:sz="0" w:space="0" w:color="auto"/>
            <w:right w:val="none" w:sz="0" w:space="0" w:color="auto"/>
          </w:divBdr>
        </w:div>
        <w:div w:id="1464738605">
          <w:marLeft w:val="288"/>
          <w:marRight w:val="0"/>
          <w:marTop w:val="200"/>
          <w:marBottom w:val="0"/>
          <w:divBdr>
            <w:top w:val="none" w:sz="0" w:space="0" w:color="auto"/>
            <w:left w:val="none" w:sz="0" w:space="0" w:color="auto"/>
            <w:bottom w:val="none" w:sz="0" w:space="0" w:color="auto"/>
            <w:right w:val="none" w:sz="0" w:space="0" w:color="auto"/>
          </w:divBdr>
        </w:div>
        <w:div w:id="197931907">
          <w:marLeft w:val="288"/>
          <w:marRight w:val="0"/>
          <w:marTop w:val="200"/>
          <w:marBottom w:val="0"/>
          <w:divBdr>
            <w:top w:val="none" w:sz="0" w:space="0" w:color="auto"/>
            <w:left w:val="none" w:sz="0" w:space="0" w:color="auto"/>
            <w:bottom w:val="none" w:sz="0" w:space="0" w:color="auto"/>
            <w:right w:val="none" w:sz="0" w:space="0" w:color="auto"/>
          </w:divBdr>
        </w:div>
        <w:div w:id="1476098047">
          <w:marLeft w:val="288"/>
          <w:marRight w:val="0"/>
          <w:marTop w:val="200"/>
          <w:marBottom w:val="0"/>
          <w:divBdr>
            <w:top w:val="none" w:sz="0" w:space="0" w:color="auto"/>
            <w:left w:val="none" w:sz="0" w:space="0" w:color="auto"/>
            <w:bottom w:val="none" w:sz="0" w:space="0" w:color="auto"/>
            <w:right w:val="none" w:sz="0" w:space="0" w:color="auto"/>
          </w:divBdr>
        </w:div>
        <w:div w:id="1791170469">
          <w:marLeft w:val="288"/>
          <w:marRight w:val="0"/>
          <w:marTop w:val="200"/>
          <w:marBottom w:val="0"/>
          <w:divBdr>
            <w:top w:val="none" w:sz="0" w:space="0" w:color="auto"/>
            <w:left w:val="none" w:sz="0" w:space="0" w:color="auto"/>
            <w:bottom w:val="none" w:sz="0" w:space="0" w:color="auto"/>
            <w:right w:val="none" w:sz="0" w:space="0" w:color="auto"/>
          </w:divBdr>
        </w:div>
        <w:div w:id="330253769">
          <w:marLeft w:val="288"/>
          <w:marRight w:val="0"/>
          <w:marTop w:val="200"/>
          <w:marBottom w:val="0"/>
          <w:divBdr>
            <w:top w:val="none" w:sz="0" w:space="0" w:color="auto"/>
            <w:left w:val="none" w:sz="0" w:space="0" w:color="auto"/>
            <w:bottom w:val="none" w:sz="0" w:space="0" w:color="auto"/>
            <w:right w:val="none" w:sz="0" w:space="0" w:color="auto"/>
          </w:divBdr>
        </w:div>
      </w:divsChild>
    </w:div>
    <w:div w:id="1325742964">
      <w:bodyDiv w:val="1"/>
      <w:marLeft w:val="0"/>
      <w:marRight w:val="0"/>
      <w:marTop w:val="0"/>
      <w:marBottom w:val="0"/>
      <w:divBdr>
        <w:top w:val="none" w:sz="0" w:space="0" w:color="auto"/>
        <w:left w:val="none" w:sz="0" w:space="0" w:color="auto"/>
        <w:bottom w:val="none" w:sz="0" w:space="0" w:color="auto"/>
        <w:right w:val="none" w:sz="0" w:space="0" w:color="auto"/>
      </w:divBdr>
    </w:div>
    <w:div w:id="1475291058">
      <w:bodyDiv w:val="1"/>
      <w:marLeft w:val="0"/>
      <w:marRight w:val="0"/>
      <w:marTop w:val="0"/>
      <w:marBottom w:val="0"/>
      <w:divBdr>
        <w:top w:val="none" w:sz="0" w:space="0" w:color="auto"/>
        <w:left w:val="none" w:sz="0" w:space="0" w:color="auto"/>
        <w:bottom w:val="none" w:sz="0" w:space="0" w:color="auto"/>
        <w:right w:val="none" w:sz="0" w:space="0" w:color="auto"/>
      </w:divBdr>
      <w:divsChild>
        <w:div w:id="1536844057">
          <w:marLeft w:val="446"/>
          <w:marRight w:val="0"/>
          <w:marTop w:val="120"/>
          <w:marBottom w:val="0"/>
          <w:divBdr>
            <w:top w:val="none" w:sz="0" w:space="0" w:color="auto"/>
            <w:left w:val="none" w:sz="0" w:space="0" w:color="auto"/>
            <w:bottom w:val="none" w:sz="0" w:space="0" w:color="auto"/>
            <w:right w:val="none" w:sz="0" w:space="0" w:color="auto"/>
          </w:divBdr>
        </w:div>
        <w:div w:id="1138105121">
          <w:marLeft w:val="446"/>
          <w:marRight w:val="0"/>
          <w:marTop w:val="120"/>
          <w:marBottom w:val="0"/>
          <w:divBdr>
            <w:top w:val="none" w:sz="0" w:space="0" w:color="auto"/>
            <w:left w:val="none" w:sz="0" w:space="0" w:color="auto"/>
            <w:bottom w:val="none" w:sz="0" w:space="0" w:color="auto"/>
            <w:right w:val="none" w:sz="0" w:space="0" w:color="auto"/>
          </w:divBdr>
        </w:div>
        <w:div w:id="2111004586">
          <w:marLeft w:val="446"/>
          <w:marRight w:val="0"/>
          <w:marTop w:val="120"/>
          <w:marBottom w:val="0"/>
          <w:divBdr>
            <w:top w:val="none" w:sz="0" w:space="0" w:color="auto"/>
            <w:left w:val="none" w:sz="0" w:space="0" w:color="auto"/>
            <w:bottom w:val="none" w:sz="0" w:space="0" w:color="auto"/>
            <w:right w:val="none" w:sz="0" w:space="0" w:color="auto"/>
          </w:divBdr>
        </w:div>
        <w:div w:id="757866483">
          <w:marLeft w:val="446"/>
          <w:marRight w:val="0"/>
          <w:marTop w:val="120"/>
          <w:marBottom w:val="0"/>
          <w:divBdr>
            <w:top w:val="none" w:sz="0" w:space="0" w:color="auto"/>
            <w:left w:val="none" w:sz="0" w:space="0" w:color="auto"/>
            <w:bottom w:val="none" w:sz="0" w:space="0" w:color="auto"/>
            <w:right w:val="none" w:sz="0" w:space="0" w:color="auto"/>
          </w:divBdr>
        </w:div>
        <w:div w:id="1408378751">
          <w:marLeft w:val="446"/>
          <w:marRight w:val="0"/>
          <w:marTop w:val="120"/>
          <w:marBottom w:val="0"/>
          <w:divBdr>
            <w:top w:val="none" w:sz="0" w:space="0" w:color="auto"/>
            <w:left w:val="none" w:sz="0" w:space="0" w:color="auto"/>
            <w:bottom w:val="none" w:sz="0" w:space="0" w:color="auto"/>
            <w:right w:val="none" w:sz="0" w:space="0" w:color="auto"/>
          </w:divBdr>
        </w:div>
      </w:divsChild>
    </w:div>
    <w:div w:id="1707943550">
      <w:bodyDiv w:val="1"/>
      <w:marLeft w:val="0"/>
      <w:marRight w:val="0"/>
      <w:marTop w:val="0"/>
      <w:marBottom w:val="0"/>
      <w:divBdr>
        <w:top w:val="none" w:sz="0" w:space="0" w:color="auto"/>
        <w:left w:val="none" w:sz="0" w:space="0" w:color="auto"/>
        <w:bottom w:val="none" w:sz="0" w:space="0" w:color="auto"/>
        <w:right w:val="none" w:sz="0" w:space="0" w:color="auto"/>
      </w:divBdr>
    </w:div>
    <w:div w:id="1827475762">
      <w:bodyDiv w:val="1"/>
      <w:marLeft w:val="0"/>
      <w:marRight w:val="0"/>
      <w:marTop w:val="0"/>
      <w:marBottom w:val="0"/>
      <w:divBdr>
        <w:top w:val="none" w:sz="0" w:space="0" w:color="auto"/>
        <w:left w:val="none" w:sz="0" w:space="0" w:color="auto"/>
        <w:bottom w:val="none" w:sz="0" w:space="0" w:color="auto"/>
        <w:right w:val="none" w:sz="0" w:space="0" w:color="auto"/>
      </w:divBdr>
      <w:divsChild>
        <w:div w:id="1319773100">
          <w:marLeft w:val="288"/>
          <w:marRight w:val="0"/>
          <w:marTop w:val="86"/>
          <w:marBottom w:val="0"/>
          <w:divBdr>
            <w:top w:val="none" w:sz="0" w:space="0" w:color="auto"/>
            <w:left w:val="none" w:sz="0" w:space="0" w:color="auto"/>
            <w:bottom w:val="none" w:sz="0" w:space="0" w:color="auto"/>
            <w:right w:val="none" w:sz="0" w:space="0" w:color="auto"/>
          </w:divBdr>
        </w:div>
        <w:div w:id="990407273">
          <w:marLeft w:val="288"/>
          <w:marRight w:val="0"/>
          <w:marTop w:val="86"/>
          <w:marBottom w:val="0"/>
          <w:divBdr>
            <w:top w:val="none" w:sz="0" w:space="0" w:color="auto"/>
            <w:left w:val="none" w:sz="0" w:space="0" w:color="auto"/>
            <w:bottom w:val="none" w:sz="0" w:space="0" w:color="auto"/>
            <w:right w:val="none" w:sz="0" w:space="0" w:color="auto"/>
          </w:divBdr>
        </w:div>
        <w:div w:id="1754472219">
          <w:marLeft w:val="288"/>
          <w:marRight w:val="0"/>
          <w:marTop w:val="86"/>
          <w:marBottom w:val="0"/>
          <w:divBdr>
            <w:top w:val="none" w:sz="0" w:space="0" w:color="auto"/>
            <w:left w:val="none" w:sz="0" w:space="0" w:color="auto"/>
            <w:bottom w:val="none" w:sz="0" w:space="0" w:color="auto"/>
            <w:right w:val="none" w:sz="0" w:space="0" w:color="auto"/>
          </w:divBdr>
        </w:div>
      </w:divsChild>
    </w:div>
    <w:div w:id="1940478111">
      <w:bodyDiv w:val="1"/>
      <w:marLeft w:val="0"/>
      <w:marRight w:val="0"/>
      <w:marTop w:val="0"/>
      <w:marBottom w:val="0"/>
      <w:divBdr>
        <w:top w:val="none" w:sz="0" w:space="0" w:color="auto"/>
        <w:left w:val="none" w:sz="0" w:space="0" w:color="auto"/>
        <w:bottom w:val="none" w:sz="0" w:space="0" w:color="auto"/>
        <w:right w:val="none" w:sz="0" w:space="0" w:color="auto"/>
      </w:divBdr>
      <w:divsChild>
        <w:div w:id="2003777306">
          <w:marLeft w:val="288"/>
          <w:marRight w:val="0"/>
          <w:marTop w:val="86"/>
          <w:marBottom w:val="0"/>
          <w:divBdr>
            <w:top w:val="none" w:sz="0" w:space="0" w:color="auto"/>
            <w:left w:val="none" w:sz="0" w:space="0" w:color="auto"/>
            <w:bottom w:val="none" w:sz="0" w:space="0" w:color="auto"/>
            <w:right w:val="none" w:sz="0" w:space="0" w:color="auto"/>
          </w:divBdr>
        </w:div>
        <w:div w:id="2102097399">
          <w:marLeft w:val="288"/>
          <w:marRight w:val="0"/>
          <w:marTop w:val="86"/>
          <w:marBottom w:val="0"/>
          <w:divBdr>
            <w:top w:val="none" w:sz="0" w:space="0" w:color="auto"/>
            <w:left w:val="none" w:sz="0" w:space="0" w:color="auto"/>
            <w:bottom w:val="none" w:sz="0" w:space="0" w:color="auto"/>
            <w:right w:val="none" w:sz="0" w:space="0" w:color="auto"/>
          </w:divBdr>
        </w:div>
        <w:div w:id="1444761420">
          <w:marLeft w:val="288"/>
          <w:marRight w:val="0"/>
          <w:marTop w:val="86"/>
          <w:marBottom w:val="0"/>
          <w:divBdr>
            <w:top w:val="none" w:sz="0" w:space="0" w:color="auto"/>
            <w:left w:val="none" w:sz="0" w:space="0" w:color="auto"/>
            <w:bottom w:val="none" w:sz="0" w:space="0" w:color="auto"/>
            <w:right w:val="none" w:sz="0" w:space="0" w:color="auto"/>
          </w:divBdr>
        </w:div>
        <w:div w:id="339159580">
          <w:marLeft w:val="288"/>
          <w:marRight w:val="0"/>
          <w:marTop w:val="86"/>
          <w:marBottom w:val="0"/>
          <w:divBdr>
            <w:top w:val="none" w:sz="0" w:space="0" w:color="auto"/>
            <w:left w:val="none" w:sz="0" w:space="0" w:color="auto"/>
            <w:bottom w:val="none" w:sz="0" w:space="0" w:color="auto"/>
            <w:right w:val="none" w:sz="0" w:space="0" w:color="auto"/>
          </w:divBdr>
        </w:div>
        <w:div w:id="1782190806">
          <w:marLeft w:val="288"/>
          <w:marRight w:val="0"/>
          <w:marTop w:val="86"/>
          <w:marBottom w:val="0"/>
          <w:divBdr>
            <w:top w:val="none" w:sz="0" w:space="0" w:color="auto"/>
            <w:left w:val="none" w:sz="0" w:space="0" w:color="auto"/>
            <w:bottom w:val="none" w:sz="0" w:space="0" w:color="auto"/>
            <w:right w:val="none" w:sz="0" w:space="0" w:color="auto"/>
          </w:divBdr>
        </w:div>
        <w:div w:id="1548105781">
          <w:marLeft w:val="288"/>
          <w:marRight w:val="0"/>
          <w:marTop w:val="86"/>
          <w:marBottom w:val="0"/>
          <w:divBdr>
            <w:top w:val="none" w:sz="0" w:space="0" w:color="auto"/>
            <w:left w:val="none" w:sz="0" w:space="0" w:color="auto"/>
            <w:bottom w:val="none" w:sz="0" w:space="0" w:color="auto"/>
            <w:right w:val="none" w:sz="0" w:space="0" w:color="auto"/>
          </w:divBdr>
        </w:div>
      </w:divsChild>
    </w:div>
    <w:div w:id="1954046728">
      <w:bodyDiv w:val="1"/>
      <w:marLeft w:val="0"/>
      <w:marRight w:val="0"/>
      <w:marTop w:val="0"/>
      <w:marBottom w:val="0"/>
      <w:divBdr>
        <w:top w:val="none" w:sz="0" w:space="0" w:color="auto"/>
        <w:left w:val="none" w:sz="0" w:space="0" w:color="auto"/>
        <w:bottom w:val="none" w:sz="0" w:space="0" w:color="auto"/>
        <w:right w:val="none" w:sz="0" w:space="0" w:color="auto"/>
      </w:divBdr>
    </w:div>
    <w:div w:id="1972830276">
      <w:bodyDiv w:val="1"/>
      <w:marLeft w:val="0"/>
      <w:marRight w:val="0"/>
      <w:marTop w:val="0"/>
      <w:marBottom w:val="0"/>
      <w:divBdr>
        <w:top w:val="none" w:sz="0" w:space="0" w:color="auto"/>
        <w:left w:val="none" w:sz="0" w:space="0" w:color="auto"/>
        <w:bottom w:val="none" w:sz="0" w:space="0" w:color="auto"/>
        <w:right w:val="none" w:sz="0" w:space="0" w:color="auto"/>
      </w:divBdr>
      <w:divsChild>
        <w:div w:id="447511861">
          <w:marLeft w:val="288"/>
          <w:marRight w:val="0"/>
          <w:marTop w:val="86"/>
          <w:marBottom w:val="0"/>
          <w:divBdr>
            <w:top w:val="none" w:sz="0" w:space="0" w:color="auto"/>
            <w:left w:val="none" w:sz="0" w:space="0" w:color="auto"/>
            <w:bottom w:val="none" w:sz="0" w:space="0" w:color="auto"/>
            <w:right w:val="none" w:sz="0" w:space="0" w:color="auto"/>
          </w:divBdr>
        </w:div>
        <w:div w:id="2085561127">
          <w:marLeft w:val="288"/>
          <w:marRight w:val="0"/>
          <w:marTop w:val="86"/>
          <w:marBottom w:val="0"/>
          <w:divBdr>
            <w:top w:val="none" w:sz="0" w:space="0" w:color="auto"/>
            <w:left w:val="none" w:sz="0" w:space="0" w:color="auto"/>
            <w:bottom w:val="none" w:sz="0" w:space="0" w:color="auto"/>
            <w:right w:val="none" w:sz="0" w:space="0" w:color="auto"/>
          </w:divBdr>
        </w:div>
        <w:div w:id="73598252">
          <w:marLeft w:val="288"/>
          <w:marRight w:val="0"/>
          <w:marTop w:val="86"/>
          <w:marBottom w:val="0"/>
          <w:divBdr>
            <w:top w:val="none" w:sz="0" w:space="0" w:color="auto"/>
            <w:left w:val="none" w:sz="0" w:space="0" w:color="auto"/>
            <w:bottom w:val="none" w:sz="0" w:space="0" w:color="auto"/>
            <w:right w:val="none" w:sz="0" w:space="0" w:color="auto"/>
          </w:divBdr>
        </w:div>
        <w:div w:id="2139446971">
          <w:marLeft w:val="288"/>
          <w:marRight w:val="0"/>
          <w:marTop w:val="86"/>
          <w:marBottom w:val="0"/>
          <w:divBdr>
            <w:top w:val="none" w:sz="0" w:space="0" w:color="auto"/>
            <w:left w:val="none" w:sz="0" w:space="0" w:color="auto"/>
            <w:bottom w:val="none" w:sz="0" w:space="0" w:color="auto"/>
            <w:right w:val="none" w:sz="0" w:space="0" w:color="auto"/>
          </w:divBdr>
        </w:div>
        <w:div w:id="1605765616">
          <w:marLeft w:val="288"/>
          <w:marRight w:val="0"/>
          <w:marTop w:val="86"/>
          <w:marBottom w:val="0"/>
          <w:divBdr>
            <w:top w:val="none" w:sz="0" w:space="0" w:color="auto"/>
            <w:left w:val="none" w:sz="0" w:space="0" w:color="auto"/>
            <w:bottom w:val="none" w:sz="0" w:space="0" w:color="auto"/>
            <w:right w:val="none" w:sz="0" w:space="0" w:color="auto"/>
          </w:divBdr>
        </w:div>
        <w:div w:id="965964264">
          <w:marLeft w:val="288"/>
          <w:marRight w:val="0"/>
          <w:marTop w:val="86"/>
          <w:marBottom w:val="0"/>
          <w:divBdr>
            <w:top w:val="none" w:sz="0" w:space="0" w:color="auto"/>
            <w:left w:val="none" w:sz="0" w:space="0" w:color="auto"/>
            <w:bottom w:val="none" w:sz="0" w:space="0" w:color="auto"/>
            <w:right w:val="none" w:sz="0" w:space="0" w:color="auto"/>
          </w:divBdr>
        </w:div>
      </w:divsChild>
    </w:div>
    <w:div w:id="2061323940">
      <w:bodyDiv w:val="1"/>
      <w:marLeft w:val="0"/>
      <w:marRight w:val="0"/>
      <w:marTop w:val="0"/>
      <w:marBottom w:val="0"/>
      <w:divBdr>
        <w:top w:val="none" w:sz="0" w:space="0" w:color="auto"/>
        <w:left w:val="none" w:sz="0" w:space="0" w:color="auto"/>
        <w:bottom w:val="none" w:sz="0" w:space="0" w:color="auto"/>
        <w:right w:val="none" w:sz="0" w:space="0" w:color="auto"/>
      </w:divBdr>
      <w:divsChild>
        <w:div w:id="467162239">
          <w:marLeft w:val="288"/>
          <w:marRight w:val="0"/>
          <w:marTop w:val="96"/>
          <w:marBottom w:val="0"/>
          <w:divBdr>
            <w:top w:val="none" w:sz="0" w:space="0" w:color="auto"/>
            <w:left w:val="none" w:sz="0" w:space="0" w:color="auto"/>
            <w:bottom w:val="none" w:sz="0" w:space="0" w:color="auto"/>
            <w:right w:val="none" w:sz="0" w:space="0" w:color="auto"/>
          </w:divBdr>
        </w:div>
        <w:div w:id="1468083727">
          <w:marLeft w:val="288"/>
          <w:marRight w:val="0"/>
          <w:marTop w:val="96"/>
          <w:marBottom w:val="0"/>
          <w:divBdr>
            <w:top w:val="none" w:sz="0" w:space="0" w:color="auto"/>
            <w:left w:val="none" w:sz="0" w:space="0" w:color="auto"/>
            <w:bottom w:val="none" w:sz="0" w:space="0" w:color="auto"/>
            <w:right w:val="none" w:sz="0" w:space="0" w:color="auto"/>
          </w:divBdr>
        </w:div>
        <w:div w:id="593510908">
          <w:marLeft w:val="288"/>
          <w:marRight w:val="0"/>
          <w:marTop w:val="96"/>
          <w:marBottom w:val="0"/>
          <w:divBdr>
            <w:top w:val="none" w:sz="0" w:space="0" w:color="auto"/>
            <w:left w:val="none" w:sz="0" w:space="0" w:color="auto"/>
            <w:bottom w:val="none" w:sz="0" w:space="0" w:color="auto"/>
            <w:right w:val="none" w:sz="0" w:space="0" w:color="auto"/>
          </w:divBdr>
        </w:div>
        <w:div w:id="267079548">
          <w:marLeft w:val="288"/>
          <w:marRight w:val="0"/>
          <w:marTop w:val="96"/>
          <w:marBottom w:val="0"/>
          <w:divBdr>
            <w:top w:val="none" w:sz="0" w:space="0" w:color="auto"/>
            <w:left w:val="none" w:sz="0" w:space="0" w:color="auto"/>
            <w:bottom w:val="none" w:sz="0" w:space="0" w:color="auto"/>
            <w:right w:val="none" w:sz="0" w:space="0" w:color="auto"/>
          </w:divBdr>
        </w:div>
      </w:divsChild>
    </w:div>
    <w:div w:id="2126850959">
      <w:bodyDiv w:val="1"/>
      <w:marLeft w:val="0"/>
      <w:marRight w:val="0"/>
      <w:marTop w:val="0"/>
      <w:marBottom w:val="0"/>
      <w:divBdr>
        <w:top w:val="none" w:sz="0" w:space="0" w:color="auto"/>
        <w:left w:val="none" w:sz="0" w:space="0" w:color="auto"/>
        <w:bottom w:val="none" w:sz="0" w:space="0" w:color="auto"/>
        <w:right w:val="none" w:sz="0" w:space="0" w:color="auto"/>
      </w:divBdr>
    </w:div>
    <w:div w:id="212985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gan.jarvie@coramfamilyandchildcar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1545</Words>
  <Characters>8811</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FCT Visitor</dc:creator>
  <cp:lastModifiedBy>James Hempsall</cp:lastModifiedBy>
  <cp:revision>2</cp:revision>
  <cp:lastPrinted>2020-07-02T15:11:00Z</cp:lastPrinted>
  <dcterms:created xsi:type="dcterms:W3CDTF">2021-02-16T13:25:00Z</dcterms:created>
  <dcterms:modified xsi:type="dcterms:W3CDTF">2021-02-16T13:25:00Z</dcterms:modified>
</cp:coreProperties>
</file>